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D9FA" w14:textId="42388285" w:rsidR="006735FA" w:rsidRDefault="006735FA" w:rsidP="003A745C">
      <w:pPr>
        <w:pStyle w:val="Title"/>
        <w:ind w:right="-810"/>
        <w:rPr>
          <w:rFonts w:cs="Arial"/>
          <w:b/>
          <w:sz w:val="24"/>
          <w:szCs w:val="24"/>
        </w:rPr>
      </w:pPr>
      <w:r>
        <w:rPr>
          <w:noProof/>
        </w:rPr>
        <w:drawing>
          <wp:anchor distT="0" distB="0" distL="114300" distR="114300" simplePos="0" relativeHeight="251659264" behindDoc="1" locked="0" layoutInCell="1" allowOverlap="1" wp14:anchorId="4FA29AF7" wp14:editId="0CF3FB91">
            <wp:simplePos x="0" y="0"/>
            <wp:positionH relativeFrom="page">
              <wp:align>right</wp:align>
            </wp:positionH>
            <wp:positionV relativeFrom="paragraph">
              <wp:posOffset>-1135380</wp:posOffset>
            </wp:positionV>
            <wp:extent cx="7754620" cy="135064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p w14:paraId="22A55FE7" w14:textId="77777777" w:rsidR="006735FA" w:rsidRDefault="006735FA" w:rsidP="003A745C">
      <w:pPr>
        <w:pStyle w:val="Title"/>
        <w:ind w:right="-810"/>
        <w:rPr>
          <w:rFonts w:cs="Arial"/>
          <w:b/>
          <w:sz w:val="24"/>
          <w:szCs w:val="24"/>
        </w:rPr>
      </w:pPr>
    </w:p>
    <w:p w14:paraId="310B5762" w14:textId="07069596" w:rsidR="00D95FFC" w:rsidRPr="00D95FFC" w:rsidRDefault="00D95FFC" w:rsidP="003A745C">
      <w:pPr>
        <w:pStyle w:val="Title"/>
        <w:ind w:right="-810"/>
        <w:rPr>
          <w:rFonts w:cs="Arial"/>
          <w:b/>
          <w:sz w:val="24"/>
          <w:szCs w:val="24"/>
        </w:rPr>
      </w:pPr>
      <w:r w:rsidRPr="00D95FFC">
        <w:rPr>
          <w:rFonts w:cs="Arial"/>
          <w:b/>
          <w:sz w:val="24"/>
          <w:szCs w:val="24"/>
        </w:rPr>
        <w:t>INTERESTED IN FILMING AT JOHN WAYNE AIRPORT?</w:t>
      </w:r>
    </w:p>
    <w:p w14:paraId="1B242125" w14:textId="77777777" w:rsidR="00D95FFC" w:rsidRPr="00D95FFC" w:rsidRDefault="00D95FFC" w:rsidP="00D95FFC">
      <w:pPr>
        <w:pStyle w:val="Title"/>
        <w:jc w:val="left"/>
        <w:rPr>
          <w:rFonts w:cs="Arial"/>
          <w:sz w:val="24"/>
          <w:szCs w:val="24"/>
        </w:rPr>
      </w:pPr>
    </w:p>
    <w:p w14:paraId="54185A69" w14:textId="77777777" w:rsidR="00D95FFC" w:rsidRPr="00D95FFC" w:rsidRDefault="00D95FFC" w:rsidP="00D95FFC">
      <w:pPr>
        <w:pStyle w:val="Title"/>
        <w:jc w:val="left"/>
        <w:rPr>
          <w:rFonts w:cs="Arial"/>
          <w:sz w:val="24"/>
          <w:szCs w:val="24"/>
        </w:rPr>
      </w:pPr>
    </w:p>
    <w:p w14:paraId="45516368" w14:textId="021CF466" w:rsidR="00D95FFC" w:rsidRPr="00D95FFC" w:rsidRDefault="00D95FFC" w:rsidP="00D95FFC">
      <w:pPr>
        <w:rPr>
          <w:rFonts w:ascii="Arial" w:hAnsi="Arial" w:cs="Arial"/>
          <w:sz w:val="24"/>
          <w:szCs w:val="24"/>
        </w:rPr>
      </w:pPr>
      <w:r w:rsidRPr="00D95FFC">
        <w:rPr>
          <w:rFonts w:ascii="Arial" w:hAnsi="Arial" w:cs="Arial"/>
          <w:sz w:val="24"/>
          <w:szCs w:val="24"/>
        </w:rPr>
        <w:t xml:space="preserve">To get a filming permit from the County of Orange, the requestor has to obtain a letter of permission from the Airport Director. With the Airport Director’s letter of permission, the requestor can obtain a filming permit from the County Property Permits office after fulfilling the insurance and fee requirements. </w:t>
      </w:r>
    </w:p>
    <w:p w14:paraId="0E7A81B8" w14:textId="77777777" w:rsidR="00D95FFC" w:rsidRPr="00D95FFC" w:rsidRDefault="00D95FFC" w:rsidP="00D95FFC">
      <w:pPr>
        <w:pStyle w:val="Title"/>
        <w:spacing w:before="120"/>
        <w:jc w:val="left"/>
        <w:rPr>
          <w:rFonts w:cs="Arial"/>
          <w:sz w:val="24"/>
          <w:szCs w:val="24"/>
        </w:rPr>
      </w:pPr>
      <w:r w:rsidRPr="00D95FFC">
        <w:rPr>
          <w:rFonts w:cs="Arial"/>
          <w:sz w:val="24"/>
          <w:szCs w:val="24"/>
        </w:rPr>
        <w:t>HERE’S WHAT TO DO:</w:t>
      </w:r>
    </w:p>
    <w:p w14:paraId="0CCF2DBD" w14:textId="77777777" w:rsidR="00D95FFC" w:rsidRPr="00D95FFC" w:rsidRDefault="00D95FFC" w:rsidP="00D95FFC">
      <w:pPr>
        <w:pStyle w:val="Title"/>
        <w:jc w:val="left"/>
        <w:rPr>
          <w:rFonts w:cs="Arial"/>
          <w:sz w:val="24"/>
          <w:szCs w:val="24"/>
        </w:rPr>
      </w:pPr>
    </w:p>
    <w:p w14:paraId="031A607D" w14:textId="0DF74B1A" w:rsidR="00D95FFC" w:rsidRPr="00D95FFC" w:rsidRDefault="00D95FFC" w:rsidP="00D95FFC">
      <w:pPr>
        <w:pStyle w:val="Title"/>
        <w:numPr>
          <w:ilvl w:val="0"/>
          <w:numId w:val="4"/>
        </w:numPr>
        <w:jc w:val="left"/>
        <w:rPr>
          <w:rFonts w:cs="Arial"/>
          <w:sz w:val="24"/>
          <w:szCs w:val="24"/>
        </w:rPr>
      </w:pPr>
      <w:r w:rsidRPr="00D95FFC">
        <w:rPr>
          <w:rFonts w:cs="Arial"/>
          <w:sz w:val="24"/>
          <w:szCs w:val="24"/>
          <w:u w:val="single"/>
        </w:rPr>
        <w:t xml:space="preserve">Submit a completed </w:t>
      </w:r>
      <w:r w:rsidRPr="00D95FFC">
        <w:rPr>
          <w:rFonts w:cs="Arial"/>
          <w:bCs/>
          <w:sz w:val="24"/>
          <w:szCs w:val="24"/>
          <w:u w:val="single"/>
        </w:rPr>
        <w:t>JWA Film Application</w:t>
      </w:r>
      <w:r w:rsidRPr="00D95FFC">
        <w:rPr>
          <w:rFonts w:cs="Arial"/>
          <w:bCs/>
          <w:sz w:val="24"/>
          <w:szCs w:val="24"/>
        </w:rPr>
        <w:t xml:space="preserve"> (attached)</w:t>
      </w:r>
      <w:r w:rsidRPr="00D95FFC">
        <w:rPr>
          <w:rFonts w:cs="Arial"/>
          <w:b/>
          <w:bCs/>
          <w:sz w:val="24"/>
          <w:szCs w:val="24"/>
        </w:rPr>
        <w:t xml:space="preserve"> </w:t>
      </w:r>
      <w:r w:rsidRPr="00D95FFC">
        <w:rPr>
          <w:rFonts w:cs="Arial"/>
          <w:sz w:val="24"/>
          <w:szCs w:val="24"/>
        </w:rPr>
        <w:t>and copies of applicable story boards or script pages</w:t>
      </w:r>
      <w:r w:rsidRPr="00D95FFC">
        <w:rPr>
          <w:rFonts w:cs="Arial"/>
          <w:b/>
          <w:bCs/>
          <w:sz w:val="24"/>
          <w:szCs w:val="24"/>
        </w:rPr>
        <w:t xml:space="preserve"> </w:t>
      </w:r>
      <w:r w:rsidRPr="00D95FFC">
        <w:rPr>
          <w:rFonts w:cs="Arial"/>
          <w:bCs/>
          <w:sz w:val="24"/>
          <w:szCs w:val="24"/>
        </w:rPr>
        <w:t>a</w:t>
      </w:r>
      <w:r w:rsidRPr="00D95FFC">
        <w:rPr>
          <w:rFonts w:cs="Arial"/>
          <w:b/>
          <w:bCs/>
          <w:sz w:val="24"/>
          <w:szCs w:val="24"/>
        </w:rPr>
        <w:t xml:space="preserve"> minimum of </w:t>
      </w:r>
      <w:r w:rsidR="002241A6">
        <w:rPr>
          <w:rFonts w:cs="Arial"/>
          <w:b/>
          <w:bCs/>
          <w:sz w:val="24"/>
          <w:szCs w:val="24"/>
        </w:rPr>
        <w:t>fourteen</w:t>
      </w:r>
      <w:r w:rsidR="002241A6" w:rsidRPr="00D95FFC">
        <w:rPr>
          <w:rFonts w:cs="Arial"/>
          <w:b/>
          <w:bCs/>
          <w:sz w:val="24"/>
          <w:szCs w:val="24"/>
        </w:rPr>
        <w:t xml:space="preserve"> </w:t>
      </w:r>
      <w:r w:rsidRPr="00D95FFC">
        <w:rPr>
          <w:rFonts w:cs="Arial"/>
          <w:b/>
          <w:bCs/>
          <w:sz w:val="24"/>
          <w:szCs w:val="24"/>
        </w:rPr>
        <w:t>(</w:t>
      </w:r>
      <w:r w:rsidR="002241A6">
        <w:rPr>
          <w:rFonts w:cs="Arial"/>
          <w:b/>
          <w:bCs/>
          <w:sz w:val="24"/>
          <w:szCs w:val="24"/>
        </w:rPr>
        <w:t>14</w:t>
      </w:r>
      <w:r w:rsidRPr="00D95FFC">
        <w:rPr>
          <w:rFonts w:cs="Arial"/>
          <w:b/>
          <w:bCs/>
          <w:sz w:val="24"/>
          <w:szCs w:val="24"/>
        </w:rPr>
        <w:t xml:space="preserve">) business days prior to filming </w:t>
      </w:r>
      <w:r w:rsidRPr="00D95FFC">
        <w:rPr>
          <w:rFonts w:cs="Arial"/>
          <w:bCs/>
          <w:sz w:val="24"/>
          <w:szCs w:val="24"/>
        </w:rPr>
        <w:t>(f</w:t>
      </w:r>
      <w:r w:rsidRPr="00D95FFC">
        <w:rPr>
          <w:rFonts w:cs="Arial"/>
          <w:i/>
          <w:sz w:val="24"/>
          <w:szCs w:val="24"/>
        </w:rPr>
        <w:t>eature film projects or complex shoots require 30 days or more</w:t>
      </w:r>
      <w:r w:rsidRPr="00D95FFC">
        <w:rPr>
          <w:rFonts w:cs="Arial"/>
          <w:sz w:val="24"/>
          <w:szCs w:val="24"/>
        </w:rPr>
        <w:t xml:space="preserve">) </w:t>
      </w:r>
      <w:r w:rsidRPr="00D95FFC">
        <w:rPr>
          <w:rFonts w:cs="Arial"/>
          <w:bCs/>
          <w:sz w:val="24"/>
          <w:szCs w:val="24"/>
        </w:rPr>
        <w:t xml:space="preserve">to </w:t>
      </w:r>
      <w:r w:rsidRPr="00D95FFC">
        <w:rPr>
          <w:rFonts w:cs="Arial"/>
          <w:sz w:val="24"/>
          <w:szCs w:val="24"/>
        </w:rPr>
        <w:t>Cheryl Waters</w:t>
      </w:r>
      <w:r w:rsidRPr="00D95FFC">
        <w:rPr>
          <w:rFonts w:cs="Arial"/>
          <w:bCs/>
          <w:sz w:val="24"/>
          <w:szCs w:val="24"/>
        </w:rPr>
        <w:t xml:space="preserve">: </w:t>
      </w:r>
    </w:p>
    <w:p w14:paraId="25F45110" w14:textId="77777777" w:rsidR="00D95FFC" w:rsidRPr="00D95FFC" w:rsidRDefault="00D95FFC" w:rsidP="00D95FFC">
      <w:pPr>
        <w:pStyle w:val="Title"/>
        <w:ind w:left="360"/>
        <w:jc w:val="left"/>
        <w:rPr>
          <w:rFonts w:cs="Arial"/>
          <w:sz w:val="24"/>
          <w:szCs w:val="24"/>
        </w:rPr>
      </w:pPr>
    </w:p>
    <w:p w14:paraId="28D68864" w14:textId="14D63DD4" w:rsidR="00D95FFC" w:rsidRPr="00D95FFC" w:rsidRDefault="00195283" w:rsidP="00D95FFC">
      <w:pPr>
        <w:pStyle w:val="Title"/>
        <w:ind w:left="2880"/>
        <w:jc w:val="left"/>
        <w:rPr>
          <w:rFonts w:cs="Arial"/>
          <w:sz w:val="24"/>
          <w:szCs w:val="24"/>
        </w:rPr>
      </w:pPr>
      <w:r>
        <w:rPr>
          <w:rFonts w:cs="Arial"/>
          <w:sz w:val="24"/>
          <w:szCs w:val="24"/>
        </w:rPr>
        <w:t>Elma Choi</w:t>
      </w:r>
      <w:r w:rsidR="00D95FFC" w:rsidRPr="00D95FFC">
        <w:rPr>
          <w:rFonts w:cs="Arial"/>
          <w:sz w:val="24"/>
          <w:szCs w:val="24"/>
        </w:rPr>
        <w:t xml:space="preserve"> </w:t>
      </w:r>
      <w:r w:rsidR="00D95FFC" w:rsidRPr="00D95FFC">
        <w:rPr>
          <w:rFonts w:cs="Arial"/>
          <w:sz w:val="24"/>
          <w:szCs w:val="24"/>
        </w:rPr>
        <w:br/>
        <w:t>(949) 252-5</w:t>
      </w:r>
      <w:r>
        <w:rPr>
          <w:rFonts w:cs="Arial"/>
          <w:sz w:val="24"/>
          <w:szCs w:val="24"/>
        </w:rPr>
        <w:t>213</w:t>
      </w:r>
      <w:r w:rsidR="00D95FFC" w:rsidRPr="00D95FFC">
        <w:rPr>
          <w:rFonts w:cs="Arial"/>
          <w:sz w:val="24"/>
          <w:szCs w:val="24"/>
        </w:rPr>
        <w:t xml:space="preserve"> </w:t>
      </w:r>
    </w:p>
    <w:p w14:paraId="7DC4AC35" w14:textId="0E5DCC35" w:rsidR="00D95FFC" w:rsidRPr="00D95FFC" w:rsidRDefault="00195283" w:rsidP="00D95FFC">
      <w:pPr>
        <w:pStyle w:val="Title"/>
        <w:ind w:left="2880"/>
        <w:jc w:val="left"/>
        <w:rPr>
          <w:rFonts w:cs="Arial"/>
          <w:sz w:val="24"/>
          <w:szCs w:val="24"/>
        </w:rPr>
      </w:pPr>
      <w:hyperlink r:id="rId9" w:history="1">
        <w:r w:rsidRPr="003C007E">
          <w:rPr>
            <w:rStyle w:val="Hyperlink"/>
            <w:rFonts w:cs="Arial"/>
            <w:sz w:val="24"/>
            <w:szCs w:val="24"/>
          </w:rPr>
          <w:t>echoi@ocair.com</w:t>
        </w:r>
      </w:hyperlink>
    </w:p>
    <w:p w14:paraId="7D0F6D27" w14:textId="77777777" w:rsidR="00D95FFC" w:rsidRPr="00D95FFC" w:rsidRDefault="00D95FFC" w:rsidP="00D95FFC">
      <w:pPr>
        <w:pStyle w:val="Title"/>
        <w:ind w:left="2880"/>
        <w:jc w:val="left"/>
        <w:rPr>
          <w:rFonts w:cs="Arial"/>
          <w:sz w:val="24"/>
          <w:szCs w:val="24"/>
        </w:rPr>
      </w:pPr>
    </w:p>
    <w:p w14:paraId="53DB73C4" w14:textId="6B82DE78" w:rsidR="00D95FFC" w:rsidRPr="00D95FFC" w:rsidRDefault="00D95FFC" w:rsidP="00D95FFC">
      <w:pPr>
        <w:pStyle w:val="Title"/>
        <w:ind w:left="360"/>
        <w:jc w:val="left"/>
        <w:rPr>
          <w:rFonts w:cs="Arial"/>
          <w:sz w:val="24"/>
          <w:szCs w:val="24"/>
        </w:rPr>
      </w:pPr>
      <w:r w:rsidRPr="00D95FFC">
        <w:rPr>
          <w:rFonts w:cs="Arial"/>
          <w:sz w:val="24"/>
          <w:szCs w:val="24"/>
        </w:rPr>
        <w:t>Upon receipt of application</w:t>
      </w:r>
      <w:r w:rsidR="003A745C">
        <w:rPr>
          <w:rFonts w:cs="Arial"/>
          <w:sz w:val="24"/>
          <w:szCs w:val="24"/>
        </w:rPr>
        <w:t xml:space="preserve">, </w:t>
      </w:r>
      <w:r w:rsidRPr="00D95FFC">
        <w:rPr>
          <w:rFonts w:cs="Arial"/>
          <w:sz w:val="24"/>
          <w:szCs w:val="24"/>
        </w:rPr>
        <w:t xml:space="preserve">JWA staff will work with requestor to obtain a Letter of Agreement from the Airport Director.  </w:t>
      </w:r>
    </w:p>
    <w:p w14:paraId="24F5171F" w14:textId="77777777" w:rsidR="00D95FFC" w:rsidRPr="00D95FFC" w:rsidRDefault="00D95FFC" w:rsidP="00D95FFC">
      <w:pPr>
        <w:pStyle w:val="Title"/>
        <w:jc w:val="left"/>
        <w:rPr>
          <w:rFonts w:cs="Arial"/>
          <w:sz w:val="24"/>
          <w:szCs w:val="24"/>
        </w:rPr>
      </w:pPr>
    </w:p>
    <w:p w14:paraId="6984CFD5" w14:textId="144E8CF6" w:rsidR="00D95FFC" w:rsidRPr="00D95FFC" w:rsidRDefault="00D95FFC" w:rsidP="00D95FFC">
      <w:pPr>
        <w:pStyle w:val="Title"/>
        <w:numPr>
          <w:ilvl w:val="0"/>
          <w:numId w:val="4"/>
        </w:numPr>
        <w:jc w:val="left"/>
        <w:rPr>
          <w:rFonts w:cs="Arial"/>
          <w:sz w:val="24"/>
          <w:szCs w:val="24"/>
        </w:rPr>
      </w:pPr>
      <w:r w:rsidRPr="00D95FFC">
        <w:rPr>
          <w:rFonts w:cs="Arial"/>
          <w:sz w:val="24"/>
          <w:szCs w:val="24"/>
          <w:u w:val="single"/>
        </w:rPr>
        <w:t>Meet Airport/County Insurance Requirements</w:t>
      </w:r>
      <w:r w:rsidRPr="00D95FFC">
        <w:rPr>
          <w:rFonts w:cs="Arial"/>
          <w:sz w:val="24"/>
          <w:szCs w:val="24"/>
        </w:rPr>
        <w:t xml:space="preserve"> (attached) – insurance information MUST be on </w:t>
      </w:r>
      <w:r w:rsidR="002241A6">
        <w:rPr>
          <w:rFonts w:cs="Arial"/>
          <w:sz w:val="24"/>
          <w:szCs w:val="24"/>
        </w:rPr>
        <w:t xml:space="preserve">submitted and fulfilled </w:t>
      </w:r>
      <w:r w:rsidRPr="00D95FFC">
        <w:rPr>
          <w:rFonts w:cs="Arial"/>
          <w:sz w:val="24"/>
          <w:szCs w:val="24"/>
        </w:rPr>
        <w:t xml:space="preserve">with the JWA Insurance Office a </w:t>
      </w:r>
      <w:r w:rsidRPr="00D95FFC">
        <w:rPr>
          <w:rFonts w:cs="Arial"/>
          <w:b/>
          <w:sz w:val="24"/>
          <w:szCs w:val="24"/>
        </w:rPr>
        <w:t xml:space="preserve">minimum of </w:t>
      </w:r>
      <w:r w:rsidR="002241A6">
        <w:rPr>
          <w:rFonts w:cs="Arial"/>
          <w:b/>
          <w:sz w:val="24"/>
          <w:szCs w:val="24"/>
        </w:rPr>
        <w:t>seven</w:t>
      </w:r>
      <w:r w:rsidR="002241A6" w:rsidRPr="00D95FFC">
        <w:rPr>
          <w:rFonts w:cs="Arial"/>
          <w:b/>
          <w:sz w:val="24"/>
          <w:szCs w:val="24"/>
        </w:rPr>
        <w:t xml:space="preserve"> </w:t>
      </w:r>
      <w:r w:rsidRPr="00D95FFC">
        <w:rPr>
          <w:rFonts w:cs="Arial"/>
          <w:b/>
          <w:sz w:val="24"/>
          <w:szCs w:val="24"/>
        </w:rPr>
        <w:t>(</w:t>
      </w:r>
      <w:r w:rsidR="002241A6">
        <w:rPr>
          <w:rFonts w:cs="Arial"/>
          <w:b/>
          <w:sz w:val="24"/>
          <w:szCs w:val="24"/>
        </w:rPr>
        <w:t>7</w:t>
      </w:r>
      <w:r w:rsidRPr="00D95FFC">
        <w:rPr>
          <w:rFonts w:cs="Arial"/>
          <w:b/>
          <w:sz w:val="24"/>
          <w:szCs w:val="24"/>
        </w:rPr>
        <w:t>) business days prior to filming</w:t>
      </w:r>
      <w:r w:rsidRPr="00D95FFC">
        <w:rPr>
          <w:rFonts w:cs="Arial"/>
          <w:sz w:val="24"/>
          <w:szCs w:val="24"/>
        </w:rPr>
        <w:t xml:space="preserve">.  Contact </w:t>
      </w:r>
      <w:r w:rsidR="002241A6">
        <w:rPr>
          <w:rFonts w:cs="Arial"/>
          <w:sz w:val="24"/>
          <w:szCs w:val="24"/>
        </w:rPr>
        <w:t>Juanita Flores</w:t>
      </w:r>
      <w:r w:rsidRPr="00D95FFC">
        <w:rPr>
          <w:rFonts w:cs="Arial"/>
          <w:sz w:val="24"/>
          <w:szCs w:val="24"/>
        </w:rPr>
        <w:t xml:space="preserve"> to provide proof of insurance: </w:t>
      </w:r>
    </w:p>
    <w:p w14:paraId="27261AD6" w14:textId="77777777" w:rsidR="00D95FFC" w:rsidRPr="00D95FFC" w:rsidRDefault="00D95FFC" w:rsidP="00D95FFC">
      <w:pPr>
        <w:pStyle w:val="Title"/>
        <w:jc w:val="left"/>
        <w:rPr>
          <w:rFonts w:cs="Arial"/>
          <w:sz w:val="24"/>
          <w:szCs w:val="24"/>
        </w:rPr>
      </w:pPr>
    </w:p>
    <w:p w14:paraId="7BE05244" w14:textId="1010D7A8" w:rsidR="00D95FFC" w:rsidRDefault="002241A6" w:rsidP="00D95FFC">
      <w:pPr>
        <w:pStyle w:val="Title"/>
        <w:ind w:left="2880"/>
        <w:jc w:val="left"/>
        <w:rPr>
          <w:rFonts w:cs="Arial"/>
          <w:sz w:val="24"/>
          <w:szCs w:val="24"/>
        </w:rPr>
      </w:pPr>
      <w:r>
        <w:rPr>
          <w:rFonts w:cs="Arial"/>
          <w:sz w:val="24"/>
          <w:szCs w:val="24"/>
        </w:rPr>
        <w:t>Juanita Flores</w:t>
      </w:r>
    </w:p>
    <w:p w14:paraId="61547490" w14:textId="219003CC" w:rsidR="003A745C" w:rsidRPr="00D95FFC" w:rsidRDefault="003A745C" w:rsidP="00D95FFC">
      <w:pPr>
        <w:pStyle w:val="Title"/>
        <w:ind w:left="2880"/>
        <w:jc w:val="left"/>
        <w:rPr>
          <w:rFonts w:cs="Arial"/>
          <w:sz w:val="24"/>
          <w:szCs w:val="24"/>
        </w:rPr>
      </w:pPr>
      <w:r>
        <w:rPr>
          <w:rFonts w:cs="Arial"/>
          <w:sz w:val="24"/>
          <w:szCs w:val="24"/>
        </w:rPr>
        <w:t>Insurance Manager II</w:t>
      </w:r>
    </w:p>
    <w:p w14:paraId="67C0E254" w14:textId="59AAE5E8" w:rsidR="00D95FFC" w:rsidRPr="00D95FFC" w:rsidRDefault="00D95FFC" w:rsidP="00D95FFC">
      <w:pPr>
        <w:pStyle w:val="Title"/>
        <w:ind w:left="2880"/>
        <w:jc w:val="left"/>
        <w:rPr>
          <w:rFonts w:cs="Arial"/>
          <w:sz w:val="24"/>
          <w:szCs w:val="24"/>
        </w:rPr>
      </w:pPr>
      <w:r w:rsidRPr="00D95FFC">
        <w:rPr>
          <w:rFonts w:cs="Arial"/>
          <w:sz w:val="24"/>
          <w:szCs w:val="24"/>
        </w:rPr>
        <w:t>(949) 252-</w:t>
      </w:r>
      <w:r w:rsidR="002241A6">
        <w:rPr>
          <w:rFonts w:cs="Arial"/>
          <w:sz w:val="24"/>
          <w:szCs w:val="24"/>
        </w:rPr>
        <w:t>6019</w:t>
      </w:r>
    </w:p>
    <w:p w14:paraId="367A08C4" w14:textId="7AFD2890" w:rsidR="00D95FFC" w:rsidRPr="00D95FFC" w:rsidRDefault="00195283" w:rsidP="00D95FFC">
      <w:pPr>
        <w:pStyle w:val="Title"/>
        <w:ind w:left="2880"/>
        <w:jc w:val="left"/>
        <w:rPr>
          <w:rFonts w:cs="Arial"/>
          <w:sz w:val="24"/>
          <w:szCs w:val="24"/>
        </w:rPr>
      </w:pPr>
      <w:hyperlink r:id="rId10" w:history="1"/>
      <w:r w:rsidR="002241A6">
        <w:rPr>
          <w:rStyle w:val="Hyperlink"/>
          <w:rFonts w:cs="Arial"/>
          <w:sz w:val="24"/>
          <w:szCs w:val="24"/>
        </w:rPr>
        <w:t xml:space="preserve"> JFlores@ocair.com</w:t>
      </w:r>
    </w:p>
    <w:p w14:paraId="02AF09AB" w14:textId="77777777" w:rsidR="00D95FFC" w:rsidRPr="00D95FFC" w:rsidRDefault="00D95FFC" w:rsidP="00D95FFC">
      <w:pPr>
        <w:pStyle w:val="Title"/>
        <w:ind w:left="2880"/>
        <w:jc w:val="left"/>
        <w:rPr>
          <w:rFonts w:cs="Arial"/>
          <w:sz w:val="24"/>
          <w:szCs w:val="24"/>
        </w:rPr>
      </w:pPr>
    </w:p>
    <w:p w14:paraId="10129D05" w14:textId="77777777" w:rsidR="00D95FFC" w:rsidRPr="00D95FFC" w:rsidRDefault="00D95FFC" w:rsidP="00D95FFC">
      <w:pPr>
        <w:pStyle w:val="Title"/>
        <w:numPr>
          <w:ilvl w:val="0"/>
          <w:numId w:val="4"/>
        </w:numPr>
        <w:spacing w:before="60"/>
        <w:jc w:val="left"/>
        <w:rPr>
          <w:rFonts w:cs="Arial"/>
          <w:sz w:val="24"/>
          <w:szCs w:val="24"/>
        </w:rPr>
      </w:pPr>
      <w:r w:rsidRPr="00D95FFC">
        <w:rPr>
          <w:rFonts w:cs="Arial"/>
          <w:sz w:val="24"/>
          <w:szCs w:val="24"/>
          <w:u w:val="single"/>
        </w:rPr>
        <w:t>Submit a completed County Property Permits Application to the County Property Permits Office and pay applicable County permit fees</w:t>
      </w:r>
      <w:r w:rsidRPr="00D95FFC">
        <w:rPr>
          <w:rFonts w:cs="Arial"/>
          <w:sz w:val="24"/>
          <w:szCs w:val="24"/>
        </w:rPr>
        <w:t>. Contact:</w:t>
      </w:r>
    </w:p>
    <w:p w14:paraId="351E8FA1" w14:textId="77777777" w:rsidR="00D95FFC" w:rsidRPr="00D95FFC" w:rsidRDefault="00D95FFC" w:rsidP="00D95FFC">
      <w:pPr>
        <w:pStyle w:val="Title"/>
        <w:spacing w:before="60"/>
        <w:jc w:val="left"/>
        <w:rPr>
          <w:rFonts w:cs="Arial"/>
          <w:sz w:val="24"/>
          <w:szCs w:val="24"/>
        </w:rPr>
      </w:pPr>
    </w:p>
    <w:p w14:paraId="7078D08D" w14:textId="77777777" w:rsidR="00D95FFC" w:rsidRPr="00D95FFC" w:rsidRDefault="00D95FFC" w:rsidP="00D95FFC">
      <w:pPr>
        <w:pStyle w:val="Title"/>
        <w:ind w:left="2880"/>
        <w:jc w:val="left"/>
        <w:rPr>
          <w:rFonts w:cs="Arial"/>
          <w:bCs/>
          <w:sz w:val="24"/>
          <w:szCs w:val="24"/>
        </w:rPr>
      </w:pPr>
      <w:r w:rsidRPr="00D95FFC">
        <w:rPr>
          <w:rFonts w:cs="Arial"/>
          <w:bCs/>
          <w:sz w:val="24"/>
          <w:szCs w:val="24"/>
        </w:rPr>
        <w:t xml:space="preserve">Mustapha Balkis  </w:t>
      </w:r>
    </w:p>
    <w:p w14:paraId="65E5B2D9" w14:textId="77777777" w:rsidR="00D95FFC" w:rsidRPr="00D95FFC" w:rsidRDefault="00D95FFC" w:rsidP="00D95FFC">
      <w:pPr>
        <w:pStyle w:val="Title"/>
        <w:ind w:left="2880"/>
        <w:jc w:val="left"/>
        <w:rPr>
          <w:rFonts w:cs="Arial"/>
          <w:bCs/>
          <w:sz w:val="24"/>
          <w:szCs w:val="24"/>
        </w:rPr>
      </w:pPr>
      <w:r w:rsidRPr="00D95FFC">
        <w:rPr>
          <w:rFonts w:cs="Arial"/>
          <w:bCs/>
          <w:sz w:val="24"/>
          <w:szCs w:val="24"/>
        </w:rPr>
        <w:t>OC Development Services: Encroachment Permits</w:t>
      </w:r>
    </w:p>
    <w:p w14:paraId="380B11F7" w14:textId="77777777" w:rsidR="00D95FFC" w:rsidRPr="00D95FFC" w:rsidRDefault="00D95FFC" w:rsidP="00D95FFC">
      <w:pPr>
        <w:pStyle w:val="Title"/>
        <w:ind w:left="2880"/>
        <w:jc w:val="left"/>
        <w:rPr>
          <w:rFonts w:cs="Arial"/>
          <w:bCs/>
          <w:sz w:val="24"/>
          <w:szCs w:val="24"/>
        </w:rPr>
      </w:pPr>
      <w:r w:rsidRPr="00D95FFC">
        <w:rPr>
          <w:rFonts w:cs="Arial"/>
          <w:bCs/>
          <w:sz w:val="24"/>
          <w:szCs w:val="24"/>
        </w:rPr>
        <w:t>(714) 667-8844</w:t>
      </w:r>
    </w:p>
    <w:p w14:paraId="3A54A25D" w14:textId="77777777" w:rsidR="00D95FFC" w:rsidRPr="00D95FFC" w:rsidRDefault="00195283" w:rsidP="00D95FFC">
      <w:pPr>
        <w:pStyle w:val="Title"/>
        <w:ind w:left="2880"/>
        <w:jc w:val="left"/>
        <w:rPr>
          <w:rFonts w:cs="Arial"/>
          <w:bCs/>
          <w:sz w:val="24"/>
          <w:szCs w:val="24"/>
        </w:rPr>
      </w:pPr>
      <w:hyperlink r:id="rId11" w:history="1">
        <w:r w:rsidR="00D95FFC" w:rsidRPr="00D95FFC">
          <w:rPr>
            <w:rStyle w:val="Hyperlink"/>
            <w:rFonts w:cs="Arial"/>
            <w:bCs/>
            <w:sz w:val="24"/>
            <w:szCs w:val="24"/>
          </w:rPr>
          <w:t>mustapha.balkis@ocpw.ocgov.com</w:t>
        </w:r>
      </w:hyperlink>
    </w:p>
    <w:p w14:paraId="5BE5A01A" w14:textId="636ECF6D" w:rsidR="00D95FFC" w:rsidRDefault="00D95FFC" w:rsidP="00D95FFC">
      <w:pPr>
        <w:pStyle w:val="Title"/>
        <w:ind w:left="2880"/>
        <w:jc w:val="left"/>
        <w:rPr>
          <w:rFonts w:cs="Arial"/>
          <w:sz w:val="24"/>
          <w:szCs w:val="24"/>
        </w:rPr>
      </w:pPr>
    </w:p>
    <w:p w14:paraId="133BE8E1" w14:textId="77777777" w:rsidR="00D95FFC" w:rsidRPr="00D95FFC" w:rsidRDefault="00D95FFC" w:rsidP="00D95FFC">
      <w:pPr>
        <w:pStyle w:val="Title"/>
        <w:jc w:val="left"/>
        <w:rPr>
          <w:rFonts w:cs="Arial"/>
          <w:sz w:val="24"/>
          <w:szCs w:val="24"/>
        </w:rPr>
      </w:pPr>
      <w:r w:rsidRPr="00D95FFC">
        <w:rPr>
          <w:rFonts w:cs="Arial"/>
          <w:sz w:val="24"/>
          <w:szCs w:val="24"/>
        </w:rPr>
        <w:tab/>
      </w:r>
      <w:r w:rsidRPr="00D95FFC">
        <w:rPr>
          <w:rFonts w:cs="Arial"/>
          <w:sz w:val="24"/>
          <w:szCs w:val="24"/>
        </w:rPr>
        <w:tab/>
      </w:r>
      <w:r w:rsidRPr="00D95FFC">
        <w:rPr>
          <w:rFonts w:cs="Arial"/>
          <w:sz w:val="24"/>
          <w:szCs w:val="24"/>
        </w:rPr>
        <w:tab/>
      </w:r>
    </w:p>
    <w:p w14:paraId="066DFBCF" w14:textId="7BA2A246" w:rsidR="006D08BA" w:rsidRDefault="00D95FFC" w:rsidP="006D08BA">
      <w:pPr>
        <w:pStyle w:val="Title"/>
        <w:rPr>
          <w:rFonts w:cs="Arial"/>
          <w:b/>
          <w:color w:val="1F4E79"/>
          <w:sz w:val="24"/>
          <w:szCs w:val="24"/>
        </w:rPr>
      </w:pPr>
      <w:r w:rsidRPr="00D95FFC">
        <w:rPr>
          <w:rFonts w:cs="Arial"/>
          <w:sz w:val="24"/>
          <w:szCs w:val="24"/>
        </w:rPr>
        <w:t xml:space="preserve"> </w:t>
      </w:r>
      <w:r w:rsidRPr="00D95FFC">
        <w:rPr>
          <w:rFonts w:cs="Arial"/>
          <w:b/>
          <w:color w:val="1F4E79"/>
          <w:sz w:val="24"/>
          <w:szCs w:val="24"/>
        </w:rPr>
        <w:t>WE WELCOME THE OPPORTUNITY TO WORK WITH YOU.</w:t>
      </w:r>
    </w:p>
    <w:p w14:paraId="132E9546" w14:textId="6D1106A0" w:rsidR="002241A6" w:rsidRPr="002241A6" w:rsidRDefault="002241A6" w:rsidP="005E1B73">
      <w:pPr>
        <w:tabs>
          <w:tab w:val="left" w:pos="2385"/>
        </w:tabs>
        <w:rPr>
          <w:rFonts w:ascii="Arial" w:eastAsia="Times New Roman" w:hAnsi="Arial" w:cs="Arial"/>
          <w:sz w:val="24"/>
          <w:szCs w:val="24"/>
        </w:rPr>
        <w:sectPr w:rsidR="002241A6" w:rsidRPr="002241A6" w:rsidSect="006D08BA">
          <w:headerReference w:type="even" r:id="rId12"/>
          <w:headerReference w:type="default" r:id="rId13"/>
          <w:footerReference w:type="even" r:id="rId14"/>
          <w:footerReference w:type="default" r:id="rId15"/>
          <w:headerReference w:type="first" r:id="rId16"/>
          <w:footerReference w:type="first" r:id="rId17"/>
          <w:pgSz w:w="12240" w:h="15840"/>
          <w:pgMar w:top="1794" w:right="1440" w:bottom="648" w:left="1440" w:header="576" w:footer="648" w:gutter="0"/>
          <w:pgNumType w:start="2"/>
          <w:cols w:space="720"/>
          <w:noEndnote/>
          <w:docGrid w:linePitch="326"/>
        </w:sectPr>
      </w:pPr>
    </w:p>
    <w:p w14:paraId="57CE9032" w14:textId="08F4D4A3" w:rsidR="00D95FFC" w:rsidRPr="00D95FFC" w:rsidRDefault="00D95FFC" w:rsidP="00D95FFC">
      <w:pPr>
        <w:pStyle w:val="Title"/>
        <w:rPr>
          <w:rFonts w:cs="Arial"/>
          <w:b/>
          <w:sz w:val="24"/>
          <w:szCs w:val="24"/>
        </w:rPr>
      </w:pPr>
      <w:r w:rsidRPr="00D95FFC">
        <w:rPr>
          <w:rFonts w:cs="Arial"/>
          <w:b/>
          <w:sz w:val="24"/>
          <w:szCs w:val="24"/>
        </w:rPr>
        <w:lastRenderedPageBreak/>
        <w:t>JWA FILMING APPLICATION</w:t>
      </w:r>
    </w:p>
    <w:p w14:paraId="2A7EC261" w14:textId="77777777" w:rsidR="00D95FFC" w:rsidRPr="00D95FFC" w:rsidRDefault="00D95FFC" w:rsidP="00D95FFC">
      <w:pPr>
        <w:pStyle w:val="Header"/>
        <w:tabs>
          <w:tab w:val="left" w:pos="2790"/>
          <w:tab w:val="left" w:pos="5760"/>
          <w:tab w:val="left" w:pos="6220"/>
        </w:tabs>
        <w:spacing w:before="120" w:after="240"/>
        <w:rPr>
          <w:rFonts w:ascii="Arial" w:hAnsi="Arial" w:cs="Arial"/>
        </w:rPr>
      </w:pPr>
    </w:p>
    <w:p w14:paraId="5BF3D283" w14:textId="77777777" w:rsidR="00D95FFC" w:rsidRPr="00D95FFC" w:rsidRDefault="00D95FFC" w:rsidP="00870A1C">
      <w:pPr>
        <w:pStyle w:val="Header"/>
        <w:widowControl w:val="0"/>
        <w:numPr>
          <w:ilvl w:val="0"/>
          <w:numId w:val="1"/>
        </w:numPr>
        <w:tabs>
          <w:tab w:val="clear" w:pos="4680"/>
          <w:tab w:val="left" w:pos="2880"/>
          <w:tab w:val="right" w:leader="underscore" w:pos="9360"/>
        </w:tabs>
        <w:spacing w:after="240"/>
        <w:rPr>
          <w:rFonts w:ascii="Arial" w:hAnsi="Arial" w:cs="Arial"/>
        </w:rPr>
      </w:pPr>
      <w:r w:rsidRPr="00D95FFC">
        <w:rPr>
          <w:rFonts w:ascii="Arial" w:hAnsi="Arial" w:cs="Arial"/>
        </w:rPr>
        <w:t>Date Submitted:</w:t>
      </w:r>
      <w:r w:rsidRPr="00D95FFC">
        <w:rPr>
          <w:rFonts w:ascii="Arial" w:hAnsi="Arial" w:cs="Arial"/>
        </w:rPr>
        <w:tab/>
      </w:r>
      <w:r w:rsidRPr="00D95FFC">
        <w:rPr>
          <w:rFonts w:ascii="Arial" w:hAnsi="Arial" w:cs="Arial"/>
        </w:rPr>
        <w:tab/>
      </w:r>
    </w:p>
    <w:p w14:paraId="443EEC1E" w14:textId="3B677723" w:rsidR="003A745C" w:rsidRPr="00D95FFC" w:rsidRDefault="00870A1C" w:rsidP="00870A1C">
      <w:pPr>
        <w:pStyle w:val="Header"/>
        <w:widowControl w:val="0"/>
        <w:tabs>
          <w:tab w:val="clear" w:pos="4680"/>
          <w:tab w:val="left" w:pos="2880"/>
          <w:tab w:val="right" w:leader="underscore" w:pos="9360"/>
        </w:tabs>
        <w:spacing w:after="240"/>
        <w:ind w:left="600"/>
        <w:rPr>
          <w:rFonts w:ascii="Arial" w:hAnsi="Arial" w:cs="Arial"/>
        </w:rPr>
      </w:pPr>
      <w:r>
        <w:rPr>
          <w:rFonts w:ascii="Arial" w:hAnsi="Arial" w:cs="Arial"/>
        </w:rPr>
        <w:t>Name:</w:t>
      </w:r>
      <w:r w:rsidR="00D95FFC" w:rsidRPr="00D95FFC">
        <w:rPr>
          <w:rFonts w:ascii="Arial" w:hAnsi="Arial" w:cs="Arial"/>
        </w:rPr>
        <w:tab/>
      </w:r>
      <w:r w:rsidR="003A745C" w:rsidRPr="00D95FFC">
        <w:rPr>
          <w:rFonts w:ascii="Arial" w:hAnsi="Arial" w:cs="Arial"/>
        </w:rPr>
        <w:tab/>
      </w:r>
    </w:p>
    <w:p w14:paraId="5B23B843" w14:textId="2968867E" w:rsidR="00870A1C" w:rsidRPr="00D95FFC" w:rsidRDefault="00870A1C" w:rsidP="00870A1C">
      <w:pPr>
        <w:pStyle w:val="Header"/>
        <w:widowControl w:val="0"/>
        <w:tabs>
          <w:tab w:val="clear" w:pos="4680"/>
          <w:tab w:val="left" w:pos="2880"/>
          <w:tab w:val="right" w:leader="underscore" w:pos="9360"/>
        </w:tabs>
        <w:spacing w:after="240"/>
        <w:ind w:left="600"/>
        <w:rPr>
          <w:rFonts w:ascii="Arial" w:hAnsi="Arial" w:cs="Arial"/>
        </w:rPr>
      </w:pPr>
      <w:r>
        <w:rPr>
          <w:rFonts w:ascii="Arial" w:hAnsi="Arial" w:cs="Arial"/>
        </w:rPr>
        <w:t>Company:</w:t>
      </w:r>
      <w:r w:rsidRPr="00D95FFC">
        <w:rPr>
          <w:rFonts w:ascii="Arial" w:hAnsi="Arial" w:cs="Arial"/>
        </w:rPr>
        <w:tab/>
      </w:r>
      <w:r w:rsidRPr="00D95FFC">
        <w:rPr>
          <w:rFonts w:ascii="Arial" w:hAnsi="Arial" w:cs="Arial"/>
        </w:rPr>
        <w:tab/>
      </w:r>
    </w:p>
    <w:p w14:paraId="717CC0DF" w14:textId="185FABC2" w:rsidR="00870A1C" w:rsidRPr="00D95FFC" w:rsidRDefault="00870A1C" w:rsidP="00870A1C">
      <w:pPr>
        <w:pStyle w:val="Header"/>
        <w:widowControl w:val="0"/>
        <w:tabs>
          <w:tab w:val="clear" w:pos="4680"/>
          <w:tab w:val="left" w:pos="2880"/>
          <w:tab w:val="right" w:leader="underscore" w:pos="9360"/>
        </w:tabs>
        <w:spacing w:after="240"/>
        <w:ind w:left="600"/>
        <w:rPr>
          <w:rFonts w:ascii="Arial" w:hAnsi="Arial" w:cs="Arial"/>
        </w:rPr>
      </w:pPr>
      <w:r>
        <w:rPr>
          <w:rFonts w:ascii="Arial" w:hAnsi="Arial" w:cs="Arial"/>
        </w:rPr>
        <w:t>Address:</w:t>
      </w:r>
      <w:r w:rsidRPr="00D95FFC">
        <w:rPr>
          <w:rFonts w:ascii="Arial" w:hAnsi="Arial" w:cs="Arial"/>
        </w:rPr>
        <w:tab/>
      </w:r>
      <w:r w:rsidRPr="00D95FFC">
        <w:rPr>
          <w:rFonts w:ascii="Arial" w:hAnsi="Arial" w:cs="Arial"/>
        </w:rPr>
        <w:tab/>
      </w:r>
    </w:p>
    <w:p w14:paraId="36483900" w14:textId="305EA873" w:rsidR="00D95FFC" w:rsidRPr="00D95FFC" w:rsidRDefault="003A745C" w:rsidP="00C91AAF">
      <w:pPr>
        <w:tabs>
          <w:tab w:val="left" w:pos="607"/>
          <w:tab w:val="left" w:pos="2880"/>
          <w:tab w:val="right" w:leader="underscore" w:pos="9360"/>
        </w:tabs>
        <w:spacing w:after="240"/>
        <w:ind w:left="605"/>
        <w:rPr>
          <w:rFonts w:ascii="Arial" w:hAnsi="Arial" w:cs="Arial"/>
          <w:sz w:val="24"/>
          <w:szCs w:val="24"/>
        </w:rPr>
      </w:pPr>
      <w:r>
        <w:rPr>
          <w:rFonts w:ascii="Arial" w:hAnsi="Arial" w:cs="Arial"/>
          <w:sz w:val="24"/>
          <w:szCs w:val="24"/>
        </w:rPr>
        <w:t>City</w:t>
      </w:r>
      <w:r w:rsidR="00D95FFC" w:rsidRPr="00D95FFC">
        <w:rPr>
          <w:rFonts w:ascii="Arial" w:hAnsi="Arial" w:cs="Arial"/>
          <w:sz w:val="24"/>
          <w:szCs w:val="24"/>
        </w:rPr>
        <w:t xml:space="preserve"> State, Zip Code:</w:t>
      </w:r>
      <w:r w:rsidR="00D95FFC" w:rsidRPr="00D95FFC">
        <w:rPr>
          <w:rFonts w:ascii="Arial" w:hAnsi="Arial" w:cs="Arial"/>
          <w:sz w:val="24"/>
          <w:szCs w:val="24"/>
        </w:rPr>
        <w:tab/>
      </w:r>
      <w:r w:rsidR="00D95FFC" w:rsidRPr="00D95FFC">
        <w:rPr>
          <w:rFonts w:ascii="Arial" w:hAnsi="Arial" w:cs="Arial"/>
          <w:sz w:val="24"/>
          <w:szCs w:val="24"/>
        </w:rPr>
        <w:tab/>
      </w:r>
    </w:p>
    <w:p w14:paraId="0BBF76DE" w14:textId="77777777" w:rsidR="00D95FFC" w:rsidRPr="00D95FFC" w:rsidRDefault="00D95FFC" w:rsidP="00D95FFC">
      <w:pPr>
        <w:tabs>
          <w:tab w:val="left" w:pos="607"/>
          <w:tab w:val="left" w:pos="2880"/>
          <w:tab w:val="right" w:leader="underscore" w:pos="9360"/>
        </w:tabs>
        <w:spacing w:after="240"/>
        <w:ind w:firstLine="605"/>
        <w:rPr>
          <w:rFonts w:ascii="Arial" w:hAnsi="Arial" w:cs="Arial"/>
          <w:sz w:val="24"/>
          <w:szCs w:val="24"/>
        </w:rPr>
      </w:pPr>
      <w:r w:rsidRPr="00D95FFC">
        <w:rPr>
          <w:rFonts w:ascii="Arial" w:hAnsi="Arial" w:cs="Arial"/>
          <w:sz w:val="24"/>
          <w:szCs w:val="24"/>
        </w:rPr>
        <w:t>Telephone number:</w:t>
      </w:r>
      <w:r w:rsidRPr="00D95FFC">
        <w:rPr>
          <w:rFonts w:ascii="Arial" w:hAnsi="Arial" w:cs="Arial"/>
          <w:sz w:val="24"/>
          <w:szCs w:val="24"/>
        </w:rPr>
        <w:tab/>
      </w:r>
      <w:r w:rsidRPr="00D95FFC">
        <w:rPr>
          <w:rFonts w:ascii="Arial" w:hAnsi="Arial" w:cs="Arial"/>
          <w:sz w:val="24"/>
          <w:szCs w:val="24"/>
        </w:rPr>
        <w:tab/>
      </w:r>
    </w:p>
    <w:p w14:paraId="4B3FC929" w14:textId="77777777" w:rsidR="00D95FFC" w:rsidRPr="00D95FFC" w:rsidRDefault="00D95FFC" w:rsidP="00D95FFC">
      <w:pPr>
        <w:tabs>
          <w:tab w:val="left" w:pos="2880"/>
          <w:tab w:val="right" w:leader="underscore" w:pos="9360"/>
        </w:tabs>
        <w:spacing w:after="240"/>
        <w:ind w:firstLine="605"/>
        <w:rPr>
          <w:rFonts w:ascii="Arial" w:hAnsi="Arial" w:cs="Arial"/>
          <w:sz w:val="24"/>
          <w:szCs w:val="24"/>
        </w:rPr>
      </w:pPr>
      <w:r w:rsidRPr="00D95FFC">
        <w:rPr>
          <w:rFonts w:ascii="Arial" w:hAnsi="Arial" w:cs="Arial"/>
          <w:sz w:val="24"/>
          <w:szCs w:val="24"/>
        </w:rPr>
        <w:t>Cell Phone:</w:t>
      </w:r>
      <w:r w:rsidRPr="00D95FFC">
        <w:rPr>
          <w:rFonts w:ascii="Arial" w:hAnsi="Arial" w:cs="Arial"/>
          <w:sz w:val="24"/>
          <w:szCs w:val="24"/>
        </w:rPr>
        <w:tab/>
      </w:r>
      <w:r w:rsidRPr="00D95FFC">
        <w:rPr>
          <w:rFonts w:ascii="Arial" w:hAnsi="Arial" w:cs="Arial"/>
          <w:sz w:val="24"/>
          <w:szCs w:val="24"/>
        </w:rPr>
        <w:tab/>
      </w:r>
    </w:p>
    <w:p w14:paraId="691511AB" w14:textId="77777777" w:rsidR="00D95FFC" w:rsidRPr="00D95FFC" w:rsidRDefault="00D95FFC" w:rsidP="00D95FFC">
      <w:pPr>
        <w:tabs>
          <w:tab w:val="left" w:pos="2880"/>
          <w:tab w:val="right" w:leader="underscore" w:pos="9360"/>
        </w:tabs>
        <w:spacing w:after="240"/>
        <w:ind w:firstLine="605"/>
        <w:rPr>
          <w:rFonts w:ascii="Arial" w:hAnsi="Arial" w:cs="Arial"/>
          <w:sz w:val="24"/>
          <w:szCs w:val="24"/>
        </w:rPr>
      </w:pPr>
      <w:r w:rsidRPr="00D95FFC">
        <w:rPr>
          <w:rFonts w:ascii="Arial" w:hAnsi="Arial" w:cs="Arial"/>
          <w:sz w:val="24"/>
          <w:szCs w:val="24"/>
        </w:rPr>
        <w:t>Email Address:</w:t>
      </w:r>
      <w:r w:rsidRPr="00D95FFC">
        <w:rPr>
          <w:rFonts w:ascii="Arial" w:hAnsi="Arial" w:cs="Arial"/>
          <w:sz w:val="24"/>
          <w:szCs w:val="24"/>
        </w:rPr>
        <w:tab/>
      </w:r>
      <w:r w:rsidRPr="00D95FFC">
        <w:rPr>
          <w:rFonts w:ascii="Arial" w:hAnsi="Arial" w:cs="Arial"/>
          <w:sz w:val="24"/>
          <w:szCs w:val="24"/>
        </w:rPr>
        <w:tab/>
      </w:r>
    </w:p>
    <w:p w14:paraId="6853BCE9" w14:textId="10A31ACD" w:rsidR="00D95FFC" w:rsidRPr="00D95FFC" w:rsidRDefault="00D95FFC" w:rsidP="00D95FFC">
      <w:pPr>
        <w:pStyle w:val="Header"/>
        <w:widowControl w:val="0"/>
        <w:numPr>
          <w:ilvl w:val="0"/>
          <w:numId w:val="1"/>
        </w:numPr>
        <w:tabs>
          <w:tab w:val="clear" w:pos="4680"/>
          <w:tab w:val="clear" w:pos="9360"/>
          <w:tab w:val="left" w:pos="2790"/>
          <w:tab w:val="left" w:pos="5760"/>
          <w:tab w:val="left" w:pos="6220"/>
        </w:tabs>
        <w:spacing w:before="240" w:after="240"/>
        <w:ind w:left="605" w:hanging="605"/>
        <w:jc w:val="left"/>
        <w:rPr>
          <w:rFonts w:ascii="Arial" w:hAnsi="Arial" w:cs="Arial"/>
        </w:rPr>
      </w:pPr>
      <w:r w:rsidRPr="00D95FFC">
        <w:rPr>
          <w:rFonts w:ascii="Arial" w:hAnsi="Arial" w:cs="Arial"/>
        </w:rPr>
        <w:t xml:space="preserve">Name of the on-site </w:t>
      </w:r>
      <w:r w:rsidR="00870A1C">
        <w:rPr>
          <w:rFonts w:ascii="Arial" w:hAnsi="Arial" w:cs="Arial"/>
        </w:rPr>
        <w:t>M</w:t>
      </w:r>
      <w:r w:rsidRPr="00D95FFC">
        <w:rPr>
          <w:rFonts w:ascii="Arial" w:hAnsi="Arial" w:cs="Arial"/>
        </w:rPr>
        <w:t>anager for the filming company.  (This person must have the authority with film company personnel, including subcontractors.)</w:t>
      </w:r>
    </w:p>
    <w:p w14:paraId="6F833725"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17E773FD" w14:textId="77777777" w:rsidR="00D95FFC" w:rsidRPr="00D95FFC" w:rsidRDefault="00D95FFC" w:rsidP="00D95FFC">
      <w:pPr>
        <w:pStyle w:val="Header"/>
        <w:widowControl w:val="0"/>
        <w:numPr>
          <w:ilvl w:val="0"/>
          <w:numId w:val="1"/>
        </w:numPr>
        <w:tabs>
          <w:tab w:val="clear" w:pos="4680"/>
          <w:tab w:val="clear" w:pos="9360"/>
          <w:tab w:val="left" w:pos="2790"/>
          <w:tab w:val="left" w:pos="4050"/>
          <w:tab w:val="left" w:pos="4950"/>
          <w:tab w:val="left" w:pos="6030"/>
        </w:tabs>
        <w:spacing w:before="240" w:after="240"/>
        <w:ind w:left="605" w:hanging="605"/>
        <w:jc w:val="left"/>
        <w:rPr>
          <w:rFonts w:ascii="Arial" w:hAnsi="Arial" w:cs="Arial"/>
        </w:rPr>
      </w:pPr>
      <w:r w:rsidRPr="00D95FFC">
        <w:rPr>
          <w:rFonts w:ascii="Arial" w:hAnsi="Arial" w:cs="Arial"/>
        </w:rPr>
        <w:t>Type of filming:</w:t>
      </w:r>
      <w:r w:rsidRPr="00D95FFC">
        <w:rPr>
          <w:rFonts w:ascii="Arial" w:hAnsi="Arial" w:cs="Arial"/>
        </w:rPr>
        <w:tab/>
        <w:t>Commercial</w:t>
      </w:r>
      <w:r w:rsidRPr="00D95FFC">
        <w:rPr>
          <w:rFonts w:ascii="Arial" w:hAnsi="Arial" w:cs="Arial"/>
        </w:rPr>
        <w:tab/>
      </w:r>
      <w:r w:rsidRPr="00D95FFC">
        <w:rPr>
          <w:rFonts w:ascii="Arial" w:hAnsi="Arial" w:cs="Arial"/>
        </w:rPr>
        <w:sym w:font="Wingdings" w:char="F06F"/>
      </w:r>
      <w:r w:rsidRPr="00D95FFC">
        <w:rPr>
          <w:rFonts w:ascii="Arial" w:hAnsi="Arial" w:cs="Arial"/>
        </w:rPr>
        <w:tab/>
        <w:t xml:space="preserve">Non-Profit * </w:t>
      </w:r>
      <w:r w:rsidRPr="00D95FFC">
        <w:rPr>
          <w:rFonts w:ascii="Arial" w:hAnsi="Arial" w:cs="Arial"/>
        </w:rPr>
        <w:sym w:font="Wingdings" w:char="F06F"/>
      </w:r>
    </w:p>
    <w:p w14:paraId="255979F8" w14:textId="77777777" w:rsidR="00D95FFC" w:rsidRPr="00D95FFC" w:rsidRDefault="00D95FFC" w:rsidP="00D95FFC">
      <w:pPr>
        <w:pStyle w:val="ListParagraph"/>
        <w:ind w:left="0" w:firstLine="605"/>
        <w:rPr>
          <w:rFonts w:ascii="Arial" w:hAnsi="Arial" w:cs="Arial"/>
          <w:i/>
          <w:szCs w:val="24"/>
        </w:rPr>
      </w:pPr>
      <w:r w:rsidRPr="00D95FFC">
        <w:rPr>
          <w:rFonts w:ascii="Arial" w:hAnsi="Arial" w:cs="Arial"/>
          <w:i/>
          <w:szCs w:val="24"/>
        </w:rPr>
        <w:t>* Requests for non-profit projects must include proof of non-profit status.</w:t>
      </w:r>
    </w:p>
    <w:p w14:paraId="74A8D663" w14:textId="77777777" w:rsidR="00D95FFC" w:rsidRPr="00D95FFC" w:rsidRDefault="00D95FFC" w:rsidP="00D95FFC">
      <w:pPr>
        <w:pStyle w:val="Header"/>
        <w:widowControl w:val="0"/>
        <w:numPr>
          <w:ilvl w:val="0"/>
          <w:numId w:val="1"/>
        </w:numPr>
        <w:tabs>
          <w:tab w:val="clear" w:pos="4680"/>
          <w:tab w:val="clear" w:pos="9360"/>
          <w:tab w:val="left" w:pos="2790"/>
          <w:tab w:val="left" w:pos="4230"/>
          <w:tab w:val="left" w:pos="5220"/>
          <w:tab w:val="left" w:pos="5850"/>
          <w:tab w:val="left" w:pos="6660"/>
          <w:tab w:val="left" w:pos="7110"/>
        </w:tabs>
        <w:spacing w:before="240" w:after="240"/>
        <w:ind w:left="605" w:hanging="605"/>
        <w:jc w:val="left"/>
        <w:rPr>
          <w:rFonts w:ascii="Arial" w:hAnsi="Arial" w:cs="Arial"/>
        </w:rPr>
      </w:pPr>
      <w:r w:rsidRPr="00D95FFC">
        <w:rPr>
          <w:rFonts w:ascii="Arial" w:hAnsi="Arial" w:cs="Arial"/>
        </w:rPr>
        <w:t>Method of filming:</w:t>
      </w:r>
      <w:r w:rsidRPr="00D95FFC">
        <w:rPr>
          <w:rFonts w:ascii="Arial" w:hAnsi="Arial" w:cs="Arial"/>
        </w:rPr>
        <w:tab/>
        <w:t>Motion Picture</w:t>
      </w:r>
      <w:r w:rsidRPr="00D95FFC">
        <w:rPr>
          <w:rFonts w:ascii="Arial" w:hAnsi="Arial" w:cs="Arial"/>
        </w:rPr>
        <w:tab/>
      </w:r>
      <w:r w:rsidRPr="00D95FFC">
        <w:rPr>
          <w:rFonts w:ascii="Arial" w:hAnsi="Arial" w:cs="Arial"/>
        </w:rPr>
        <w:sym w:font="Wingdings" w:char="F06F"/>
      </w:r>
      <w:r w:rsidRPr="00D95FFC">
        <w:rPr>
          <w:rFonts w:ascii="Arial" w:hAnsi="Arial" w:cs="Arial"/>
        </w:rPr>
        <w:tab/>
        <w:t>Video</w:t>
      </w:r>
      <w:r w:rsidRPr="00D95FFC">
        <w:rPr>
          <w:rFonts w:ascii="Arial" w:hAnsi="Arial" w:cs="Arial"/>
        </w:rPr>
        <w:tab/>
      </w:r>
      <w:r w:rsidRPr="00D95FFC">
        <w:rPr>
          <w:rFonts w:ascii="Arial" w:hAnsi="Arial" w:cs="Arial"/>
        </w:rPr>
        <w:sym w:font="Wingdings" w:char="F06F"/>
      </w:r>
      <w:r w:rsidRPr="00D95FFC">
        <w:rPr>
          <w:rFonts w:ascii="Arial" w:hAnsi="Arial" w:cs="Arial"/>
        </w:rPr>
        <w:tab/>
        <w:t>Still</w:t>
      </w:r>
      <w:r w:rsidRPr="00D95FFC">
        <w:rPr>
          <w:rFonts w:ascii="Arial" w:hAnsi="Arial" w:cs="Arial"/>
        </w:rPr>
        <w:tab/>
      </w:r>
      <w:r w:rsidRPr="00D95FFC">
        <w:rPr>
          <w:rFonts w:ascii="Arial" w:hAnsi="Arial" w:cs="Arial"/>
        </w:rPr>
        <w:sym w:font="Wingdings" w:char="F06F"/>
      </w:r>
    </w:p>
    <w:p w14:paraId="0C35961E" w14:textId="77777777" w:rsidR="00D95FFC" w:rsidRPr="00D95FFC" w:rsidRDefault="00D95FFC" w:rsidP="00D95FFC">
      <w:pPr>
        <w:pStyle w:val="Header"/>
        <w:widowControl w:val="0"/>
        <w:numPr>
          <w:ilvl w:val="0"/>
          <w:numId w:val="1"/>
        </w:numPr>
        <w:tabs>
          <w:tab w:val="clear" w:pos="4680"/>
          <w:tab w:val="left" w:pos="2790"/>
          <w:tab w:val="left" w:pos="9360"/>
        </w:tabs>
        <w:spacing w:before="240" w:after="240"/>
        <w:ind w:left="605" w:hanging="605"/>
        <w:jc w:val="left"/>
        <w:rPr>
          <w:rFonts w:ascii="Arial" w:hAnsi="Arial" w:cs="Arial"/>
        </w:rPr>
      </w:pPr>
      <w:r w:rsidRPr="00D95FFC">
        <w:rPr>
          <w:rFonts w:ascii="Arial" w:hAnsi="Arial" w:cs="Arial"/>
        </w:rPr>
        <w:t>Title of filming:</w:t>
      </w:r>
      <w:r w:rsidRPr="00D95FFC">
        <w:rPr>
          <w:rFonts w:ascii="Arial" w:hAnsi="Arial" w:cs="Arial"/>
        </w:rPr>
        <w:tab/>
      </w:r>
      <w:r w:rsidRPr="00D95FFC">
        <w:rPr>
          <w:rFonts w:ascii="Arial" w:hAnsi="Arial" w:cs="Arial"/>
          <w:u w:val="single"/>
        </w:rPr>
        <w:tab/>
      </w:r>
    </w:p>
    <w:p w14:paraId="7ECCC400" w14:textId="77777777" w:rsidR="00D95FFC" w:rsidRPr="00D95FFC" w:rsidRDefault="00D95FFC" w:rsidP="00D95FFC">
      <w:pPr>
        <w:pStyle w:val="Header"/>
        <w:widowControl w:val="0"/>
        <w:numPr>
          <w:ilvl w:val="0"/>
          <w:numId w:val="1"/>
        </w:numPr>
        <w:tabs>
          <w:tab w:val="clear" w:pos="4680"/>
          <w:tab w:val="left" w:pos="2790"/>
          <w:tab w:val="left" w:pos="9360"/>
        </w:tabs>
        <w:spacing w:before="240" w:after="240"/>
        <w:ind w:left="605" w:hanging="605"/>
        <w:jc w:val="left"/>
        <w:rPr>
          <w:rFonts w:ascii="Arial" w:hAnsi="Arial" w:cs="Arial"/>
        </w:rPr>
      </w:pPr>
      <w:r w:rsidRPr="00D95FFC">
        <w:rPr>
          <w:rFonts w:ascii="Arial" w:hAnsi="Arial" w:cs="Arial"/>
        </w:rPr>
        <w:t xml:space="preserve">Date(s) and time(s) requested:  </w:t>
      </w:r>
      <w:r w:rsidRPr="00D95FFC">
        <w:rPr>
          <w:rFonts w:ascii="Arial" w:hAnsi="Arial" w:cs="Arial"/>
          <w:u w:val="single"/>
        </w:rPr>
        <w:tab/>
      </w:r>
    </w:p>
    <w:p w14:paraId="148B87A1" w14:textId="77224717" w:rsidR="003B56F5" w:rsidRDefault="00D95FFC" w:rsidP="003B56F5">
      <w:pPr>
        <w:pStyle w:val="Header"/>
        <w:widowControl w:val="0"/>
        <w:numPr>
          <w:ilvl w:val="0"/>
          <w:numId w:val="1"/>
        </w:numPr>
        <w:tabs>
          <w:tab w:val="clear" w:pos="4680"/>
          <w:tab w:val="clear" w:pos="9360"/>
          <w:tab w:val="left" w:pos="2790"/>
          <w:tab w:val="left" w:pos="5760"/>
          <w:tab w:val="left" w:pos="6220"/>
        </w:tabs>
        <w:spacing w:before="240" w:after="240"/>
        <w:ind w:left="605" w:hanging="605"/>
        <w:jc w:val="left"/>
        <w:rPr>
          <w:rFonts w:ascii="Arial" w:hAnsi="Arial" w:cs="Arial"/>
        </w:rPr>
      </w:pPr>
      <w:r w:rsidRPr="00D95FFC">
        <w:rPr>
          <w:rFonts w:ascii="Arial" w:hAnsi="Arial" w:cs="Arial"/>
        </w:rPr>
        <w:t>Location requested, please be specific.  Attach additional sheets if necessary.</w:t>
      </w:r>
    </w:p>
    <w:p w14:paraId="790E3503" w14:textId="5BC7B4CB" w:rsidR="005E1B73" w:rsidRPr="005E1B73" w:rsidRDefault="005E1B73" w:rsidP="005E1B73">
      <w:pPr>
        <w:pStyle w:val="Header"/>
        <w:widowControl w:val="0"/>
        <w:tabs>
          <w:tab w:val="clear" w:pos="4680"/>
          <w:tab w:val="clear" w:pos="9360"/>
          <w:tab w:val="left" w:pos="2790"/>
          <w:tab w:val="left" w:pos="5760"/>
          <w:tab w:val="left" w:pos="6220"/>
        </w:tabs>
        <w:spacing w:before="240" w:after="240"/>
        <w:ind w:left="605"/>
        <w:jc w:val="left"/>
        <w:rPr>
          <w:rFonts w:ascii="Arial" w:hAnsi="Arial" w:cs="Arial"/>
        </w:rPr>
      </w:pPr>
      <w:r>
        <w:rPr>
          <w:rFonts w:ascii="Arial" w:hAnsi="Arial" w:cs="Arial"/>
          <w:u w:val="single"/>
        </w:rPr>
        <w:t xml:space="preserve">                                                                                                                         </w:t>
      </w:r>
      <w:r w:rsidRPr="00D95FFC">
        <w:rPr>
          <w:rFonts w:ascii="Arial" w:hAnsi="Arial" w:cs="Arial"/>
          <w:u w:val="single"/>
        </w:rPr>
        <w:tab/>
      </w:r>
      <w:r>
        <w:rPr>
          <w:rFonts w:ascii="Arial" w:hAnsi="Arial" w:cs="Arial"/>
          <w:u w:val="single"/>
        </w:rPr>
        <w:t xml:space="preserve">       </w:t>
      </w:r>
    </w:p>
    <w:p w14:paraId="33F1830F" w14:textId="5C7AC7C6" w:rsidR="005E1B73" w:rsidRPr="005E1B73" w:rsidRDefault="003B56F5" w:rsidP="005E1B73">
      <w:pPr>
        <w:pStyle w:val="ListParagraph"/>
        <w:numPr>
          <w:ilvl w:val="0"/>
          <w:numId w:val="1"/>
        </w:numPr>
        <w:tabs>
          <w:tab w:val="left" w:pos="3465"/>
        </w:tabs>
        <w:rPr>
          <w:rFonts w:ascii="Arial" w:hAnsi="Arial" w:cs="Arial"/>
          <w:szCs w:val="24"/>
        </w:rPr>
      </w:pPr>
      <w:bookmarkStart w:id="0" w:name="_Hlk154645417"/>
      <w:r w:rsidRPr="005E1B73">
        <w:rPr>
          <w:rFonts w:ascii="Arial" w:hAnsi="Arial" w:cs="Arial"/>
          <w:szCs w:val="24"/>
        </w:rPr>
        <w:t xml:space="preserve">How will the </w:t>
      </w:r>
      <w:r w:rsidR="009737E1" w:rsidRPr="005E1B73">
        <w:rPr>
          <w:rFonts w:ascii="Arial" w:hAnsi="Arial" w:cs="Arial"/>
          <w:szCs w:val="24"/>
        </w:rPr>
        <w:t>video, photos or media be</w:t>
      </w:r>
      <w:r w:rsidRPr="005E1B73">
        <w:rPr>
          <w:rFonts w:ascii="Arial" w:hAnsi="Arial" w:cs="Arial"/>
          <w:szCs w:val="24"/>
        </w:rPr>
        <w:t xml:space="preserve"> used (</w:t>
      </w:r>
      <w:r w:rsidR="009737E1" w:rsidRPr="005E1B73">
        <w:rPr>
          <w:rFonts w:ascii="Arial" w:hAnsi="Arial" w:cs="Arial"/>
          <w:szCs w:val="24"/>
        </w:rPr>
        <w:t>i.e.,</w:t>
      </w:r>
      <w:r w:rsidRPr="005E1B73">
        <w:rPr>
          <w:rFonts w:ascii="Arial" w:hAnsi="Arial" w:cs="Arial"/>
          <w:szCs w:val="24"/>
        </w:rPr>
        <w:t xml:space="preserve"> personal, commercial</w:t>
      </w:r>
      <w:r w:rsidR="009737E1" w:rsidRPr="005E1B73">
        <w:rPr>
          <w:rFonts w:ascii="Arial" w:hAnsi="Arial" w:cs="Arial"/>
          <w:szCs w:val="24"/>
        </w:rPr>
        <w:t xml:space="preserve">, </w:t>
      </w:r>
      <w:r w:rsidRPr="005E1B73">
        <w:rPr>
          <w:rFonts w:ascii="Arial" w:hAnsi="Arial" w:cs="Arial"/>
          <w:szCs w:val="24"/>
        </w:rPr>
        <w:t>marketing)?</w:t>
      </w:r>
      <w:bookmarkEnd w:id="0"/>
    </w:p>
    <w:p w14:paraId="196DAF9B" w14:textId="77777777" w:rsidR="005E1B73" w:rsidRPr="005E1B73" w:rsidRDefault="005E1B73" w:rsidP="005E1B73">
      <w:pPr>
        <w:pStyle w:val="ListParagraph"/>
        <w:rPr>
          <w:rFonts w:ascii="Arial" w:hAnsi="Arial" w:cs="Arial"/>
          <w:szCs w:val="24"/>
        </w:rPr>
      </w:pPr>
    </w:p>
    <w:p w14:paraId="5BB1F702" w14:textId="44CAEC90" w:rsidR="00D95786" w:rsidRPr="005E1B73" w:rsidRDefault="005E1B73" w:rsidP="005E1B73">
      <w:pPr>
        <w:pStyle w:val="ListParagraph"/>
        <w:tabs>
          <w:tab w:val="left" w:pos="3465"/>
        </w:tabs>
        <w:ind w:left="600"/>
        <w:rPr>
          <w:rFonts w:ascii="Arial" w:hAnsi="Arial" w:cs="Arial"/>
          <w:szCs w:val="24"/>
        </w:rPr>
        <w:sectPr w:rsidR="00D95786" w:rsidRPr="005E1B73" w:rsidSect="006D08BA">
          <w:pgSz w:w="12240" w:h="15840"/>
          <w:pgMar w:top="1794" w:right="1440" w:bottom="648" w:left="1440" w:header="576" w:footer="648" w:gutter="0"/>
          <w:pgNumType w:start="2"/>
          <w:cols w:space="720"/>
          <w:noEndnote/>
          <w:titlePg/>
          <w:docGrid w:linePitch="326"/>
        </w:sectPr>
      </w:pPr>
      <w:r>
        <w:rPr>
          <w:rFonts w:ascii="Arial" w:hAnsi="Arial" w:cs="Arial"/>
          <w:u w:val="single"/>
        </w:rPr>
        <w:t xml:space="preserve">                                                                                                                         </w:t>
      </w:r>
      <w:r w:rsidRPr="00D95FFC">
        <w:rPr>
          <w:rFonts w:ascii="Arial" w:hAnsi="Arial" w:cs="Arial"/>
          <w:u w:val="single"/>
        </w:rPr>
        <w:tab/>
      </w:r>
      <w:r w:rsidR="003B56F5" w:rsidRPr="005E1B73">
        <w:rPr>
          <w:rFonts w:ascii="Arial" w:hAnsi="Arial" w:cs="Arial"/>
          <w:szCs w:val="24"/>
        </w:rPr>
        <w:tab/>
        <w:t xml:space="preserve"> </w:t>
      </w:r>
    </w:p>
    <w:p w14:paraId="3B79A906" w14:textId="248C15C3"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lastRenderedPageBreak/>
        <w:t>Briefly describe the equipment to be used. Please be specific</w:t>
      </w:r>
      <w:r w:rsidR="005E1B73">
        <w:rPr>
          <w:rFonts w:ascii="Arial" w:hAnsi="Arial" w:cs="Arial"/>
        </w:rPr>
        <w:t xml:space="preserve"> (Make/model of equipment)</w:t>
      </w:r>
      <w:r w:rsidRPr="00D95FFC">
        <w:rPr>
          <w:rFonts w:ascii="Arial" w:hAnsi="Arial" w:cs="Arial"/>
        </w:rPr>
        <w:t>.</w:t>
      </w:r>
    </w:p>
    <w:p w14:paraId="4556301C"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16806F5A" w14:textId="77777777" w:rsidR="00D95FFC" w:rsidRPr="00D95FFC" w:rsidRDefault="00D95FFC" w:rsidP="00D95FFC">
      <w:pPr>
        <w:tabs>
          <w:tab w:val="right" w:pos="9360"/>
        </w:tabs>
        <w:spacing w:after="240"/>
        <w:ind w:firstLine="605"/>
        <w:rPr>
          <w:rFonts w:ascii="Arial" w:hAnsi="Arial" w:cs="Arial"/>
          <w:sz w:val="24"/>
          <w:szCs w:val="24"/>
          <w:u w:val="single"/>
        </w:rPr>
      </w:pPr>
      <w:r w:rsidRPr="00D95FFC">
        <w:rPr>
          <w:rFonts w:ascii="Arial" w:hAnsi="Arial" w:cs="Arial"/>
          <w:sz w:val="24"/>
          <w:szCs w:val="24"/>
          <w:u w:val="single"/>
        </w:rPr>
        <w:tab/>
      </w:r>
    </w:p>
    <w:p w14:paraId="583C869E" w14:textId="77777777" w:rsidR="00D95FFC" w:rsidRPr="00D95FFC" w:rsidRDefault="00D95FFC" w:rsidP="00D95FFC">
      <w:pPr>
        <w:tabs>
          <w:tab w:val="right" w:pos="9360"/>
        </w:tabs>
        <w:spacing w:after="240"/>
        <w:ind w:firstLine="605"/>
        <w:rPr>
          <w:rFonts w:ascii="Arial" w:hAnsi="Arial" w:cs="Arial"/>
          <w:iCs/>
          <w:sz w:val="24"/>
          <w:szCs w:val="24"/>
          <w:u w:val="single"/>
        </w:rPr>
      </w:pPr>
      <w:r w:rsidRPr="00D95FFC">
        <w:rPr>
          <w:rFonts w:ascii="Arial" w:hAnsi="Arial" w:cs="Arial"/>
          <w:iCs/>
          <w:sz w:val="24"/>
          <w:szCs w:val="24"/>
          <w:u w:val="single"/>
        </w:rPr>
        <w:tab/>
      </w:r>
    </w:p>
    <w:p w14:paraId="25053AB6" w14:textId="77777777"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Number(s) of persons included in filming, names, and their responsibilities.</w:t>
      </w:r>
    </w:p>
    <w:p w14:paraId="54AA0D64" w14:textId="77777777" w:rsidR="00D95FFC" w:rsidRPr="00D95FFC" w:rsidRDefault="00D95FFC" w:rsidP="00D95FFC">
      <w:pPr>
        <w:tabs>
          <w:tab w:val="right" w:pos="9360"/>
        </w:tabs>
        <w:spacing w:after="240"/>
        <w:ind w:firstLine="605"/>
        <w:rPr>
          <w:rFonts w:ascii="Arial" w:hAnsi="Arial" w:cs="Arial"/>
          <w:sz w:val="24"/>
          <w:szCs w:val="24"/>
          <w:u w:val="single"/>
        </w:rPr>
      </w:pPr>
      <w:r w:rsidRPr="00D95FFC">
        <w:rPr>
          <w:rFonts w:ascii="Arial" w:hAnsi="Arial" w:cs="Arial"/>
          <w:sz w:val="24"/>
          <w:szCs w:val="24"/>
          <w:u w:val="single"/>
        </w:rPr>
        <w:tab/>
      </w:r>
    </w:p>
    <w:p w14:paraId="1AD094CA" w14:textId="77777777" w:rsidR="00D95FFC" w:rsidRPr="00D95FFC" w:rsidRDefault="00D95FFC" w:rsidP="00D95FFC">
      <w:pPr>
        <w:tabs>
          <w:tab w:val="right" w:pos="9360"/>
        </w:tabs>
        <w:spacing w:after="240"/>
        <w:ind w:firstLine="605"/>
        <w:rPr>
          <w:rFonts w:ascii="Arial" w:hAnsi="Arial" w:cs="Arial"/>
          <w:sz w:val="24"/>
          <w:szCs w:val="24"/>
          <w:u w:val="single"/>
        </w:rPr>
      </w:pPr>
      <w:r w:rsidRPr="00D95FFC">
        <w:rPr>
          <w:rFonts w:ascii="Arial" w:hAnsi="Arial" w:cs="Arial"/>
          <w:sz w:val="24"/>
          <w:szCs w:val="24"/>
          <w:u w:val="single"/>
        </w:rPr>
        <w:tab/>
      </w:r>
    </w:p>
    <w:p w14:paraId="53FDBA6F" w14:textId="77777777" w:rsidR="00D95FFC" w:rsidRPr="00D95FFC" w:rsidRDefault="00D95FFC" w:rsidP="003B56F5">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An Airport Operations Officer will be assigned to oversee your project.  If it is determined that additional airport personnel is needed, permittee will be required to pay staff costs.  An estimate of the costs will be provided prior to filming if applicable.  Please mark any support services needed, below:</w:t>
      </w:r>
    </w:p>
    <w:p w14:paraId="47E61EA6" w14:textId="58B1556C" w:rsidR="00D95FFC" w:rsidRPr="00D95FFC" w:rsidRDefault="00D95FFC" w:rsidP="00D95FFC">
      <w:pPr>
        <w:tabs>
          <w:tab w:val="left" w:pos="607"/>
          <w:tab w:val="left" w:pos="3240"/>
          <w:tab w:val="left" w:pos="3600"/>
          <w:tab w:val="left" w:pos="6930"/>
          <w:tab w:val="left" w:pos="7200"/>
          <w:tab w:val="right" w:pos="9360"/>
        </w:tabs>
        <w:spacing w:after="240"/>
        <w:ind w:firstLine="605"/>
        <w:rPr>
          <w:rFonts w:ascii="Arial" w:hAnsi="Arial" w:cs="Arial"/>
          <w:sz w:val="24"/>
          <w:szCs w:val="24"/>
        </w:rPr>
      </w:pPr>
      <w:r w:rsidRPr="00D95FFC">
        <w:rPr>
          <w:rFonts w:ascii="Arial" w:hAnsi="Arial" w:cs="Arial"/>
          <w:sz w:val="24"/>
          <w:szCs w:val="24"/>
        </w:rPr>
        <w:t xml:space="preserve">Power  </w:t>
      </w:r>
      <w:r w:rsidRPr="00D95FFC">
        <w:rPr>
          <w:rFonts w:ascii="Arial" w:hAnsi="Arial" w:cs="Arial"/>
          <w:sz w:val="24"/>
          <w:szCs w:val="24"/>
          <w:u w:val="single"/>
        </w:rPr>
        <w:tab/>
      </w:r>
      <w:r w:rsidRPr="00D95FFC">
        <w:rPr>
          <w:rFonts w:ascii="Arial" w:hAnsi="Arial" w:cs="Arial"/>
          <w:sz w:val="24"/>
          <w:szCs w:val="24"/>
        </w:rPr>
        <w:tab/>
        <w:t xml:space="preserve">Equipment  </w:t>
      </w:r>
      <w:r w:rsidRPr="00D95FFC">
        <w:rPr>
          <w:rFonts w:ascii="Arial" w:hAnsi="Arial" w:cs="Arial"/>
          <w:sz w:val="24"/>
          <w:szCs w:val="24"/>
          <w:u w:val="single"/>
        </w:rPr>
        <w:tab/>
      </w:r>
      <w:r w:rsidRPr="00D95FFC">
        <w:rPr>
          <w:rFonts w:ascii="Arial" w:hAnsi="Arial" w:cs="Arial"/>
          <w:sz w:val="24"/>
          <w:szCs w:val="24"/>
        </w:rPr>
        <w:tab/>
        <w:t xml:space="preserve">Sheriff  </w:t>
      </w:r>
      <w:r w:rsidRPr="00D95FFC">
        <w:rPr>
          <w:rFonts w:ascii="Arial" w:hAnsi="Arial" w:cs="Arial"/>
          <w:sz w:val="24"/>
          <w:szCs w:val="24"/>
          <w:u w:val="single"/>
        </w:rPr>
        <w:tab/>
      </w:r>
    </w:p>
    <w:p w14:paraId="6232967A" w14:textId="77777777" w:rsidR="00D95FFC" w:rsidRPr="00D95FFC" w:rsidRDefault="00D95FFC" w:rsidP="00D95FFC">
      <w:pPr>
        <w:tabs>
          <w:tab w:val="left" w:pos="607"/>
          <w:tab w:val="left" w:pos="3240"/>
          <w:tab w:val="left" w:pos="3600"/>
          <w:tab w:val="left" w:pos="7290"/>
          <w:tab w:val="left" w:pos="7560"/>
          <w:tab w:val="left" w:pos="7650"/>
          <w:tab w:val="right" w:pos="9360"/>
        </w:tabs>
        <w:spacing w:after="240"/>
        <w:ind w:firstLine="605"/>
        <w:rPr>
          <w:rFonts w:ascii="Arial" w:hAnsi="Arial" w:cs="Arial"/>
          <w:sz w:val="24"/>
          <w:szCs w:val="24"/>
          <w:u w:val="single"/>
        </w:rPr>
      </w:pPr>
      <w:r w:rsidRPr="00D95FFC">
        <w:rPr>
          <w:rFonts w:ascii="Arial" w:hAnsi="Arial" w:cs="Arial"/>
          <w:sz w:val="24"/>
          <w:szCs w:val="24"/>
        </w:rPr>
        <w:t xml:space="preserve">Electrician  </w:t>
      </w:r>
      <w:r w:rsidRPr="00D95FFC">
        <w:rPr>
          <w:rFonts w:ascii="Arial" w:hAnsi="Arial" w:cs="Arial"/>
          <w:sz w:val="24"/>
          <w:szCs w:val="24"/>
          <w:u w:val="single"/>
        </w:rPr>
        <w:tab/>
      </w:r>
      <w:r w:rsidRPr="00D95FFC">
        <w:rPr>
          <w:rFonts w:ascii="Arial" w:hAnsi="Arial" w:cs="Arial"/>
          <w:sz w:val="24"/>
          <w:szCs w:val="24"/>
        </w:rPr>
        <w:tab/>
        <w:t xml:space="preserve">Maintenance Worker  </w:t>
      </w:r>
      <w:r w:rsidRPr="00D95FFC">
        <w:rPr>
          <w:rFonts w:ascii="Arial" w:hAnsi="Arial" w:cs="Arial"/>
          <w:sz w:val="24"/>
          <w:szCs w:val="24"/>
          <w:u w:val="single"/>
        </w:rPr>
        <w:tab/>
      </w:r>
      <w:r w:rsidRPr="00D95FFC">
        <w:rPr>
          <w:rFonts w:ascii="Arial" w:hAnsi="Arial" w:cs="Arial"/>
          <w:sz w:val="24"/>
          <w:szCs w:val="24"/>
        </w:rPr>
        <w:tab/>
        <w:t xml:space="preserve">Other  </w:t>
      </w:r>
      <w:r w:rsidRPr="00D95FFC">
        <w:rPr>
          <w:rFonts w:ascii="Arial" w:hAnsi="Arial" w:cs="Arial"/>
          <w:sz w:val="24"/>
          <w:szCs w:val="24"/>
          <w:u w:val="single"/>
        </w:rPr>
        <w:tab/>
      </w:r>
    </w:p>
    <w:p w14:paraId="49C3ADCC"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72EF3F07" w14:textId="77777777"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 xml:space="preserve">Will you be filming/photographing any airport tenant (e.g. rental car companies, coffee shops) installations, equipment or personnel?  If so, permittee is </w:t>
      </w:r>
      <w:r w:rsidRPr="00D95FFC">
        <w:rPr>
          <w:rFonts w:ascii="Arial" w:hAnsi="Arial" w:cs="Arial"/>
          <w:b/>
          <w:u w:val="single"/>
        </w:rPr>
        <w:t>required</w:t>
      </w:r>
      <w:r w:rsidRPr="00D95FFC">
        <w:rPr>
          <w:rFonts w:ascii="Arial" w:hAnsi="Arial" w:cs="Arial"/>
        </w:rPr>
        <w:t xml:space="preserve"> to obtain written tenant approval.  Please describe any applicable filming/photography:</w:t>
      </w:r>
    </w:p>
    <w:p w14:paraId="5F51DA2A"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622B6961"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7CED51D2" w14:textId="77777777"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Story boards and/or script pages are required for permit approval, for motion picture and videotaping.</w:t>
      </w:r>
    </w:p>
    <w:p w14:paraId="3768E890" w14:textId="7E712E43" w:rsidR="00D95FFC" w:rsidRPr="00D95FFC" w:rsidRDefault="00D95FFC" w:rsidP="00870A1C">
      <w:pPr>
        <w:tabs>
          <w:tab w:val="left" w:pos="607"/>
          <w:tab w:val="left" w:pos="5490"/>
          <w:tab w:val="left" w:pos="5940"/>
          <w:tab w:val="right" w:pos="9360"/>
        </w:tabs>
        <w:spacing w:after="240"/>
        <w:ind w:firstLine="605"/>
        <w:jc w:val="left"/>
        <w:rPr>
          <w:rFonts w:ascii="Arial" w:hAnsi="Arial" w:cs="Arial"/>
          <w:sz w:val="24"/>
          <w:szCs w:val="24"/>
        </w:rPr>
      </w:pPr>
      <w:r w:rsidRPr="00D95FFC">
        <w:rPr>
          <w:rFonts w:ascii="Arial" w:hAnsi="Arial" w:cs="Arial"/>
          <w:sz w:val="24"/>
          <w:szCs w:val="24"/>
        </w:rPr>
        <w:t>Number of pages included with this application submittal:  ___________________</w:t>
      </w:r>
      <w:r w:rsidRPr="00D95FFC">
        <w:rPr>
          <w:rFonts w:ascii="Arial" w:hAnsi="Arial" w:cs="Arial"/>
          <w:sz w:val="24"/>
          <w:szCs w:val="24"/>
        </w:rPr>
        <w:tab/>
      </w:r>
    </w:p>
    <w:p w14:paraId="4EAEBF24" w14:textId="77777777" w:rsidR="00D95FFC" w:rsidRPr="00D95FFC" w:rsidRDefault="00D95FFC" w:rsidP="00D95FFC">
      <w:pPr>
        <w:tabs>
          <w:tab w:val="left" w:pos="607"/>
          <w:tab w:val="right" w:leader="underscore" w:pos="9360"/>
        </w:tabs>
        <w:spacing w:after="240"/>
        <w:rPr>
          <w:rFonts w:ascii="Arial" w:hAnsi="Arial" w:cs="Arial"/>
          <w:sz w:val="24"/>
          <w:szCs w:val="24"/>
          <w:u w:val="single"/>
        </w:rPr>
      </w:pPr>
      <w:r w:rsidRPr="00D95FFC">
        <w:rPr>
          <w:rFonts w:ascii="Arial" w:hAnsi="Arial" w:cs="Arial"/>
          <w:sz w:val="24"/>
          <w:szCs w:val="24"/>
        </w:rPr>
        <w:tab/>
        <w:t xml:space="preserve">Story boards/scripts will be submitted by:  </w:t>
      </w:r>
      <w:r w:rsidRPr="00D95FFC">
        <w:rPr>
          <w:rFonts w:ascii="Arial" w:hAnsi="Arial" w:cs="Arial"/>
          <w:sz w:val="24"/>
          <w:szCs w:val="24"/>
        </w:rPr>
        <w:tab/>
      </w:r>
    </w:p>
    <w:p w14:paraId="7496FF5F" w14:textId="21E046D3" w:rsidR="00D95FFC" w:rsidRPr="00D95FFC" w:rsidRDefault="00D95FFC" w:rsidP="00870A1C">
      <w:pPr>
        <w:tabs>
          <w:tab w:val="left" w:pos="607"/>
          <w:tab w:val="left" w:pos="5052"/>
          <w:tab w:val="left" w:pos="5575"/>
          <w:tab w:val="left" w:pos="7010"/>
          <w:tab w:val="left" w:pos="7269"/>
        </w:tabs>
        <w:rPr>
          <w:rFonts w:ascii="Arial" w:hAnsi="Arial" w:cs="Arial"/>
          <w:b/>
          <w:sz w:val="24"/>
          <w:szCs w:val="24"/>
        </w:rPr>
        <w:sectPr w:rsidR="00D95FFC" w:rsidRPr="00D95FFC" w:rsidSect="006D08BA">
          <w:pgSz w:w="12240" w:h="15840"/>
          <w:pgMar w:top="1794" w:right="1440" w:bottom="648" w:left="1440" w:header="576" w:footer="648" w:gutter="0"/>
          <w:pgNumType w:start="2"/>
          <w:cols w:space="720"/>
          <w:noEndnote/>
          <w:docGrid w:linePitch="326"/>
        </w:sectPr>
      </w:pPr>
      <w:r w:rsidRPr="00D95FFC">
        <w:rPr>
          <w:rFonts w:ascii="Arial" w:hAnsi="Arial" w:cs="Arial"/>
          <w:b/>
          <w:sz w:val="24"/>
          <w:szCs w:val="24"/>
        </w:rPr>
        <w:sym w:font="Wingdings" w:char="F06F"/>
      </w:r>
      <w:r w:rsidRPr="00D95FFC">
        <w:rPr>
          <w:rFonts w:ascii="Arial" w:hAnsi="Arial" w:cs="Arial"/>
          <w:b/>
          <w:sz w:val="24"/>
          <w:szCs w:val="24"/>
        </w:rPr>
        <w:t xml:space="preserve">  I have read and understand the </w:t>
      </w:r>
      <w:r w:rsidRPr="00D95FFC">
        <w:rPr>
          <w:rFonts w:ascii="Arial" w:hAnsi="Arial" w:cs="Arial"/>
          <w:b/>
          <w:i/>
          <w:sz w:val="24"/>
          <w:szCs w:val="24"/>
        </w:rPr>
        <w:t>Special Provisions for Filming at John Wayne Airport</w:t>
      </w:r>
      <w:r w:rsidRPr="00D95FFC">
        <w:rPr>
          <w:rFonts w:ascii="Arial" w:hAnsi="Arial" w:cs="Arial"/>
          <w:b/>
          <w:sz w:val="24"/>
          <w:szCs w:val="24"/>
        </w:rPr>
        <w:t>.</w:t>
      </w:r>
    </w:p>
    <w:p w14:paraId="07CBD17E" w14:textId="6BEA45BF" w:rsidR="00C91AAF" w:rsidRPr="00870A1C" w:rsidRDefault="00D95FFC" w:rsidP="00870A1C">
      <w:pPr>
        <w:tabs>
          <w:tab w:val="left" w:pos="2550"/>
        </w:tabs>
        <w:rPr>
          <w:rFonts w:ascii="Arial" w:hAnsi="Arial" w:cs="Arial"/>
          <w:b/>
          <w:sz w:val="24"/>
          <w:szCs w:val="24"/>
        </w:rPr>
      </w:pPr>
      <w:r w:rsidRPr="00D95FFC">
        <w:rPr>
          <w:rFonts w:ascii="Arial" w:hAnsi="Arial" w:cs="Arial"/>
          <w:b/>
          <w:sz w:val="24"/>
          <w:szCs w:val="24"/>
        </w:rPr>
        <w:t>Permittee Signature:  ___________________________________________________</w:t>
      </w:r>
    </w:p>
    <w:p w14:paraId="3A2EA276" w14:textId="55D715C6" w:rsidR="004F1FC2" w:rsidRDefault="00195283" w:rsidP="00195283">
      <w:pPr>
        <w:tabs>
          <w:tab w:val="left" w:pos="3804"/>
        </w:tabs>
        <w:rPr>
          <w:rFonts w:ascii="Arial" w:hAnsi="Arial" w:cs="Arial"/>
          <w:b/>
          <w:i/>
          <w:sz w:val="24"/>
          <w:szCs w:val="24"/>
        </w:rPr>
      </w:pPr>
      <w:r>
        <w:rPr>
          <w:rFonts w:ascii="Arial" w:hAnsi="Arial" w:cs="Arial"/>
          <w:b/>
          <w:i/>
          <w:sz w:val="24"/>
          <w:szCs w:val="24"/>
        </w:rPr>
        <w:tab/>
      </w:r>
    </w:p>
    <w:p w14:paraId="789DC04D" w14:textId="77777777" w:rsidR="004F1FC2" w:rsidRDefault="004F1FC2" w:rsidP="00D95FFC">
      <w:pPr>
        <w:jc w:val="center"/>
        <w:rPr>
          <w:rFonts w:ascii="Arial" w:hAnsi="Arial" w:cs="Arial"/>
          <w:b/>
          <w:i/>
          <w:sz w:val="24"/>
          <w:szCs w:val="24"/>
        </w:rPr>
      </w:pPr>
    </w:p>
    <w:p w14:paraId="285097E2" w14:textId="2A1B6927" w:rsidR="00D95FFC" w:rsidRPr="00824C96" w:rsidRDefault="00D95FFC" w:rsidP="00824C96">
      <w:pPr>
        <w:spacing w:after="0"/>
        <w:jc w:val="center"/>
        <w:rPr>
          <w:rFonts w:ascii="Arial" w:hAnsi="Arial" w:cs="Arial"/>
          <w:b/>
          <w:sz w:val="24"/>
          <w:szCs w:val="24"/>
        </w:rPr>
      </w:pPr>
      <w:r w:rsidRPr="00824C96">
        <w:rPr>
          <w:rFonts w:ascii="Arial" w:hAnsi="Arial" w:cs="Arial"/>
          <w:b/>
          <w:sz w:val="24"/>
          <w:szCs w:val="24"/>
        </w:rPr>
        <w:t>JWA INSURANCE REQUIREMENTS</w:t>
      </w:r>
    </w:p>
    <w:p w14:paraId="36DF9497" w14:textId="77777777" w:rsidR="00D95FFC" w:rsidRPr="00824C96" w:rsidRDefault="00D95FFC" w:rsidP="00824C96">
      <w:pPr>
        <w:spacing w:after="0"/>
        <w:jc w:val="center"/>
        <w:rPr>
          <w:rFonts w:ascii="Arial" w:hAnsi="Arial" w:cs="Arial"/>
          <w:b/>
          <w:sz w:val="24"/>
          <w:szCs w:val="24"/>
        </w:rPr>
      </w:pPr>
      <w:r w:rsidRPr="00824C96">
        <w:rPr>
          <w:rFonts w:ascii="Arial" w:hAnsi="Arial" w:cs="Arial"/>
          <w:b/>
          <w:sz w:val="24"/>
          <w:szCs w:val="24"/>
        </w:rPr>
        <w:t>FILMING AND PHOTOGRAPHY</w:t>
      </w:r>
    </w:p>
    <w:p w14:paraId="448946C5" w14:textId="77777777" w:rsidR="00D95FFC" w:rsidRPr="00D95FFC" w:rsidRDefault="00D95FFC" w:rsidP="00D95FFC">
      <w:pPr>
        <w:rPr>
          <w:rFonts w:ascii="Arial" w:hAnsi="Arial" w:cs="Arial"/>
          <w:sz w:val="24"/>
          <w:szCs w:val="24"/>
        </w:rPr>
      </w:pPr>
    </w:p>
    <w:p w14:paraId="616CBE91" w14:textId="77777777" w:rsidR="00D95FFC" w:rsidRPr="00D95FFC" w:rsidRDefault="00D95FFC" w:rsidP="00D95FFC">
      <w:pPr>
        <w:rPr>
          <w:rFonts w:ascii="Arial" w:hAnsi="Arial" w:cs="Arial"/>
          <w:b/>
          <w:sz w:val="24"/>
          <w:szCs w:val="24"/>
        </w:rPr>
      </w:pPr>
      <w:r w:rsidRPr="00D95FFC">
        <w:rPr>
          <w:rFonts w:ascii="Arial" w:hAnsi="Arial" w:cs="Arial"/>
          <w:b/>
          <w:sz w:val="24"/>
          <w:szCs w:val="24"/>
        </w:rPr>
        <w:t>To obtain a Film Permit, you will need to submit proof of the following:</w:t>
      </w:r>
    </w:p>
    <w:p w14:paraId="23D7BA10" w14:textId="77777777" w:rsidR="00D95FFC" w:rsidRPr="00D95FFC" w:rsidRDefault="00D95FFC" w:rsidP="00D95FFC">
      <w:pPr>
        <w:rPr>
          <w:rFonts w:ascii="Arial" w:hAnsi="Arial" w:cs="Arial"/>
          <w:b/>
          <w:sz w:val="24"/>
          <w:szCs w:val="24"/>
        </w:rPr>
      </w:pPr>
    </w:p>
    <w:p w14:paraId="2609B52E" w14:textId="77777777" w:rsidR="00D95FFC" w:rsidRPr="00D95FFC" w:rsidRDefault="00D95FFC" w:rsidP="00D95FFC">
      <w:pPr>
        <w:pStyle w:val="ListParagraph"/>
        <w:numPr>
          <w:ilvl w:val="0"/>
          <w:numId w:val="5"/>
        </w:numPr>
        <w:tabs>
          <w:tab w:val="left" w:pos="360"/>
          <w:tab w:val="right" w:leader="dot" w:pos="5670"/>
        </w:tabs>
        <w:spacing w:after="160" w:line="256" w:lineRule="auto"/>
        <w:contextualSpacing/>
        <w:rPr>
          <w:rFonts w:ascii="Arial" w:hAnsi="Arial" w:cs="Arial"/>
          <w:szCs w:val="24"/>
        </w:rPr>
      </w:pPr>
      <w:r w:rsidRPr="00D95FFC">
        <w:rPr>
          <w:rFonts w:ascii="Arial" w:hAnsi="Arial" w:cs="Arial"/>
          <w:szCs w:val="24"/>
        </w:rPr>
        <w:t>Commercial General Liability</w:t>
      </w:r>
      <w:r w:rsidRPr="00D95FFC">
        <w:rPr>
          <w:rFonts w:ascii="Arial" w:hAnsi="Arial" w:cs="Arial"/>
          <w:szCs w:val="24"/>
        </w:rPr>
        <w:tab/>
      </w:r>
      <w:r w:rsidRPr="00D95FFC">
        <w:rPr>
          <w:rFonts w:ascii="Arial" w:hAnsi="Arial" w:cs="Arial"/>
          <w:szCs w:val="24"/>
        </w:rPr>
        <w:tab/>
        <w:t>$1M occurrence/$2M aggregate</w:t>
      </w:r>
    </w:p>
    <w:p w14:paraId="5D78767B" w14:textId="77777777" w:rsidR="00D95FFC" w:rsidRPr="00D95FFC" w:rsidRDefault="00D95FFC" w:rsidP="00D95FFC">
      <w:pPr>
        <w:pStyle w:val="ListParagraph"/>
        <w:tabs>
          <w:tab w:val="left" w:pos="360"/>
          <w:tab w:val="right" w:leader="dot" w:pos="5670"/>
        </w:tabs>
        <w:spacing w:after="160" w:line="256" w:lineRule="auto"/>
        <w:ind w:left="360"/>
        <w:contextualSpacing/>
        <w:rPr>
          <w:rFonts w:ascii="Arial" w:hAnsi="Arial" w:cs="Arial"/>
          <w:szCs w:val="24"/>
        </w:rPr>
      </w:pPr>
    </w:p>
    <w:p w14:paraId="7166458A" w14:textId="77777777" w:rsidR="00D95FFC" w:rsidRPr="00D95FFC" w:rsidRDefault="00D95FFC" w:rsidP="00D95FFC">
      <w:pPr>
        <w:pStyle w:val="ListParagraph"/>
        <w:numPr>
          <w:ilvl w:val="0"/>
          <w:numId w:val="5"/>
        </w:numPr>
        <w:tabs>
          <w:tab w:val="left" w:pos="360"/>
          <w:tab w:val="right" w:leader="dot" w:pos="5670"/>
        </w:tabs>
        <w:spacing w:after="160" w:line="256" w:lineRule="auto"/>
        <w:contextualSpacing/>
        <w:rPr>
          <w:rFonts w:ascii="Arial" w:hAnsi="Arial" w:cs="Arial"/>
          <w:szCs w:val="24"/>
        </w:rPr>
      </w:pPr>
      <w:r w:rsidRPr="00D95FFC">
        <w:rPr>
          <w:rFonts w:ascii="Arial" w:hAnsi="Arial" w:cs="Arial"/>
          <w:szCs w:val="24"/>
        </w:rPr>
        <w:t>Commercial Auto Liability *</w:t>
      </w:r>
      <w:r w:rsidRPr="00D95FFC">
        <w:rPr>
          <w:rFonts w:ascii="Arial" w:hAnsi="Arial" w:cs="Arial"/>
          <w:szCs w:val="24"/>
        </w:rPr>
        <w:tab/>
      </w:r>
      <w:r w:rsidRPr="00D95FFC">
        <w:rPr>
          <w:rFonts w:ascii="Arial" w:hAnsi="Arial" w:cs="Arial"/>
          <w:szCs w:val="24"/>
        </w:rPr>
        <w:tab/>
        <w:t>$1M single limit</w:t>
      </w:r>
    </w:p>
    <w:p w14:paraId="7B86BECF" w14:textId="77777777" w:rsidR="00D95FFC" w:rsidRPr="00D95FFC" w:rsidRDefault="00D95FFC" w:rsidP="00D95FFC">
      <w:pPr>
        <w:pStyle w:val="ListParagraph"/>
        <w:tabs>
          <w:tab w:val="left" w:pos="360"/>
          <w:tab w:val="right" w:leader="dot" w:pos="5670"/>
        </w:tabs>
        <w:spacing w:after="160" w:line="256" w:lineRule="auto"/>
        <w:ind w:left="360"/>
        <w:contextualSpacing/>
        <w:rPr>
          <w:rFonts w:ascii="Arial" w:hAnsi="Arial" w:cs="Arial"/>
          <w:szCs w:val="24"/>
        </w:rPr>
      </w:pPr>
    </w:p>
    <w:p w14:paraId="7B52F8D1" w14:textId="77777777" w:rsidR="00D95FFC" w:rsidRPr="00D95FFC" w:rsidRDefault="00D95FFC" w:rsidP="00D95FFC">
      <w:pPr>
        <w:pStyle w:val="ListParagraph"/>
        <w:numPr>
          <w:ilvl w:val="0"/>
          <w:numId w:val="5"/>
        </w:numPr>
        <w:tabs>
          <w:tab w:val="left" w:pos="360"/>
          <w:tab w:val="right" w:leader="dot" w:pos="5670"/>
        </w:tabs>
        <w:spacing w:after="160" w:line="256" w:lineRule="auto"/>
        <w:contextualSpacing/>
        <w:rPr>
          <w:rFonts w:ascii="Arial" w:hAnsi="Arial" w:cs="Arial"/>
          <w:szCs w:val="24"/>
        </w:rPr>
      </w:pPr>
      <w:r w:rsidRPr="00D95FFC">
        <w:rPr>
          <w:rFonts w:ascii="Arial" w:hAnsi="Arial" w:cs="Arial"/>
          <w:szCs w:val="24"/>
        </w:rPr>
        <w:t>Workers Compensation/Employers Liability *</w:t>
      </w:r>
      <w:r w:rsidRPr="00D95FFC">
        <w:rPr>
          <w:rFonts w:ascii="Arial" w:hAnsi="Arial" w:cs="Arial"/>
          <w:szCs w:val="24"/>
        </w:rPr>
        <w:tab/>
      </w:r>
      <w:r w:rsidRPr="00D95FFC">
        <w:rPr>
          <w:rFonts w:ascii="Arial" w:hAnsi="Arial" w:cs="Arial"/>
          <w:szCs w:val="24"/>
        </w:rPr>
        <w:tab/>
        <w:t>Statutory/$1M</w:t>
      </w:r>
    </w:p>
    <w:p w14:paraId="3920603D" w14:textId="77777777" w:rsidR="00D95FFC" w:rsidRPr="00D95FFC" w:rsidRDefault="00D95FFC" w:rsidP="00D95FFC">
      <w:pPr>
        <w:pStyle w:val="ListParagraph"/>
        <w:spacing w:after="160" w:line="256" w:lineRule="auto"/>
        <w:contextualSpacing/>
        <w:rPr>
          <w:rFonts w:ascii="Arial" w:hAnsi="Arial" w:cs="Arial"/>
          <w:szCs w:val="24"/>
        </w:rPr>
      </w:pPr>
    </w:p>
    <w:p w14:paraId="2A18D6CF" w14:textId="77777777" w:rsidR="00D95FFC" w:rsidRPr="00D95FFC" w:rsidRDefault="00D95FFC" w:rsidP="00D95FFC">
      <w:pPr>
        <w:rPr>
          <w:rFonts w:ascii="Arial" w:hAnsi="Arial" w:cs="Arial"/>
          <w:b/>
          <w:sz w:val="24"/>
          <w:szCs w:val="24"/>
        </w:rPr>
      </w:pPr>
      <w:r w:rsidRPr="00D95FFC">
        <w:rPr>
          <w:rFonts w:ascii="Arial" w:hAnsi="Arial" w:cs="Arial"/>
          <w:b/>
          <w:sz w:val="24"/>
          <w:szCs w:val="24"/>
        </w:rPr>
        <w:t xml:space="preserve">You will also need to include these </w:t>
      </w:r>
      <w:r w:rsidRPr="00D95FFC">
        <w:rPr>
          <w:rFonts w:ascii="Arial" w:hAnsi="Arial" w:cs="Arial"/>
          <w:b/>
          <w:sz w:val="24"/>
          <w:szCs w:val="24"/>
          <w:u w:val="single"/>
        </w:rPr>
        <w:t>separate page</w:t>
      </w:r>
      <w:r w:rsidRPr="00D95FFC">
        <w:rPr>
          <w:rFonts w:ascii="Arial" w:hAnsi="Arial" w:cs="Arial"/>
          <w:b/>
          <w:sz w:val="24"/>
          <w:szCs w:val="24"/>
        </w:rPr>
        <w:t xml:space="preserve"> endorsements:</w:t>
      </w:r>
    </w:p>
    <w:p w14:paraId="15F58417" w14:textId="77777777" w:rsidR="00D95FFC" w:rsidRPr="00D95FFC" w:rsidRDefault="00D95FFC" w:rsidP="00D95FFC">
      <w:pPr>
        <w:rPr>
          <w:rFonts w:ascii="Arial" w:hAnsi="Arial" w:cs="Arial"/>
          <w:b/>
          <w:sz w:val="24"/>
          <w:szCs w:val="24"/>
        </w:rPr>
      </w:pPr>
    </w:p>
    <w:p w14:paraId="06D92560" w14:textId="77777777" w:rsidR="00D95FFC" w:rsidRPr="00D95FFC" w:rsidRDefault="00D95FFC" w:rsidP="00D95FFC">
      <w:pPr>
        <w:pStyle w:val="ListParagraph"/>
        <w:numPr>
          <w:ilvl w:val="0"/>
          <w:numId w:val="6"/>
        </w:numPr>
        <w:spacing w:after="160" w:line="256" w:lineRule="auto"/>
        <w:contextualSpacing/>
        <w:rPr>
          <w:rFonts w:ascii="Arial" w:hAnsi="Arial" w:cs="Arial"/>
          <w:szCs w:val="24"/>
        </w:rPr>
      </w:pPr>
      <w:r w:rsidRPr="00D95FFC">
        <w:rPr>
          <w:rFonts w:ascii="Arial" w:hAnsi="Arial" w:cs="Arial"/>
          <w:szCs w:val="24"/>
        </w:rPr>
        <w:t>General Liability Additional Insured naming County of Orange/John Wayne Airport</w:t>
      </w:r>
    </w:p>
    <w:p w14:paraId="537B7E22" w14:textId="77777777" w:rsidR="00D95FFC" w:rsidRPr="00D95FFC" w:rsidRDefault="00D95FFC" w:rsidP="00D95FFC">
      <w:pPr>
        <w:pStyle w:val="ListParagraph"/>
        <w:spacing w:after="160" w:line="256" w:lineRule="auto"/>
        <w:contextualSpacing/>
        <w:rPr>
          <w:rFonts w:ascii="Arial" w:hAnsi="Arial" w:cs="Arial"/>
          <w:szCs w:val="24"/>
        </w:rPr>
      </w:pPr>
    </w:p>
    <w:p w14:paraId="43A2C946" w14:textId="77777777" w:rsidR="00D95FFC" w:rsidRPr="00D95FFC" w:rsidRDefault="00D95FFC" w:rsidP="00D95FFC">
      <w:pPr>
        <w:pStyle w:val="ListParagraph"/>
        <w:numPr>
          <w:ilvl w:val="0"/>
          <w:numId w:val="6"/>
        </w:numPr>
        <w:spacing w:after="160" w:line="256" w:lineRule="auto"/>
        <w:contextualSpacing/>
        <w:rPr>
          <w:rFonts w:ascii="Arial" w:hAnsi="Arial" w:cs="Arial"/>
          <w:szCs w:val="24"/>
        </w:rPr>
      </w:pPr>
      <w:r w:rsidRPr="00D95FFC">
        <w:rPr>
          <w:rFonts w:ascii="Arial" w:hAnsi="Arial" w:cs="Arial"/>
          <w:szCs w:val="24"/>
        </w:rPr>
        <w:t xml:space="preserve">Workers Comp Waiver of Subrogation naming County of Orange/John Wayne Airport </w:t>
      </w:r>
      <w:r w:rsidRPr="00D95FFC">
        <w:rPr>
          <w:rFonts w:ascii="Arial" w:hAnsi="Arial" w:cs="Arial"/>
          <w:b/>
          <w:szCs w:val="24"/>
        </w:rPr>
        <w:t>*</w:t>
      </w:r>
    </w:p>
    <w:p w14:paraId="571063FC" w14:textId="77777777" w:rsidR="00D95FFC" w:rsidRPr="00D95FFC" w:rsidRDefault="00D95FFC" w:rsidP="00D95FFC">
      <w:pPr>
        <w:rPr>
          <w:rFonts w:ascii="Arial" w:hAnsi="Arial" w:cs="Arial"/>
          <w:b/>
          <w:sz w:val="24"/>
          <w:szCs w:val="24"/>
        </w:rPr>
      </w:pPr>
    </w:p>
    <w:p w14:paraId="2AD8A76B" w14:textId="77777777" w:rsidR="00D95FFC" w:rsidRPr="00D95FFC" w:rsidRDefault="00D95FFC" w:rsidP="00D95FFC">
      <w:pPr>
        <w:rPr>
          <w:rFonts w:ascii="Arial" w:hAnsi="Arial" w:cs="Arial"/>
          <w:b/>
          <w:sz w:val="24"/>
          <w:szCs w:val="24"/>
        </w:rPr>
      </w:pPr>
      <w:r w:rsidRPr="00D95FFC">
        <w:rPr>
          <w:rFonts w:ascii="Arial" w:hAnsi="Arial" w:cs="Arial"/>
          <w:b/>
          <w:sz w:val="24"/>
          <w:szCs w:val="24"/>
        </w:rPr>
        <w:t>The Certificate of Insurance should list:</w:t>
      </w:r>
    </w:p>
    <w:p w14:paraId="6E2835D5" w14:textId="77777777" w:rsidR="00D95FFC" w:rsidRPr="00D95FFC" w:rsidRDefault="00D95FFC" w:rsidP="00D95FFC">
      <w:pPr>
        <w:pStyle w:val="ListParagraph"/>
        <w:numPr>
          <w:ilvl w:val="0"/>
          <w:numId w:val="7"/>
        </w:numPr>
        <w:spacing w:after="160" w:line="256" w:lineRule="auto"/>
        <w:contextualSpacing/>
        <w:rPr>
          <w:rFonts w:ascii="Arial" w:hAnsi="Arial" w:cs="Arial"/>
          <w:szCs w:val="24"/>
        </w:rPr>
      </w:pPr>
      <w:r w:rsidRPr="00D95FFC">
        <w:rPr>
          <w:rFonts w:ascii="Arial" w:hAnsi="Arial" w:cs="Arial"/>
          <w:szCs w:val="24"/>
        </w:rPr>
        <w:t>Policy Deductible/Retention amounts</w:t>
      </w:r>
    </w:p>
    <w:p w14:paraId="17A60D0A" w14:textId="77777777" w:rsidR="00D95FFC" w:rsidRPr="00D95FFC" w:rsidRDefault="00D95FFC" w:rsidP="00D95FFC">
      <w:pPr>
        <w:pStyle w:val="ListParagraph"/>
        <w:spacing w:after="160" w:line="256" w:lineRule="auto"/>
        <w:contextualSpacing/>
        <w:rPr>
          <w:rFonts w:ascii="Arial" w:hAnsi="Arial" w:cs="Arial"/>
          <w:szCs w:val="24"/>
        </w:rPr>
      </w:pPr>
    </w:p>
    <w:p w14:paraId="584EF865" w14:textId="77777777" w:rsidR="00D95FFC" w:rsidRPr="00D95FFC" w:rsidRDefault="00D95FFC" w:rsidP="00D95FFC">
      <w:pPr>
        <w:pStyle w:val="ListParagraph"/>
        <w:numPr>
          <w:ilvl w:val="0"/>
          <w:numId w:val="7"/>
        </w:numPr>
        <w:spacing w:after="160" w:line="256" w:lineRule="auto"/>
        <w:contextualSpacing/>
        <w:rPr>
          <w:rFonts w:ascii="Arial" w:hAnsi="Arial" w:cs="Arial"/>
          <w:szCs w:val="24"/>
        </w:rPr>
      </w:pPr>
      <w:r w:rsidRPr="00D95FFC">
        <w:rPr>
          <w:rFonts w:ascii="Arial" w:hAnsi="Arial" w:cs="Arial"/>
          <w:szCs w:val="24"/>
        </w:rPr>
        <w:t xml:space="preserve">Certificate Holder - </w:t>
      </w:r>
      <w:r w:rsidRPr="00D95FFC">
        <w:rPr>
          <w:rFonts w:ascii="Arial" w:hAnsi="Arial" w:cs="Arial"/>
          <w:szCs w:val="24"/>
        </w:rPr>
        <w:tab/>
        <w:t>County of Orange/John Wayne Airport</w:t>
      </w:r>
    </w:p>
    <w:p w14:paraId="689C2AA2" w14:textId="77777777" w:rsidR="00D95FFC" w:rsidRPr="00D95FFC" w:rsidRDefault="00D95FFC" w:rsidP="00D95FFC">
      <w:pPr>
        <w:pStyle w:val="ListParagraph"/>
        <w:ind w:left="2160" w:firstLine="720"/>
        <w:rPr>
          <w:rFonts w:ascii="Arial" w:hAnsi="Arial" w:cs="Arial"/>
          <w:szCs w:val="24"/>
        </w:rPr>
      </w:pPr>
      <w:r w:rsidRPr="00D95FFC">
        <w:rPr>
          <w:rFonts w:ascii="Arial" w:hAnsi="Arial" w:cs="Arial"/>
          <w:szCs w:val="24"/>
        </w:rPr>
        <w:t>Insurance Department</w:t>
      </w:r>
    </w:p>
    <w:p w14:paraId="4A1C70ED" w14:textId="77777777" w:rsidR="00D95FFC" w:rsidRPr="00D95FFC" w:rsidRDefault="00D95FFC" w:rsidP="00D95FFC">
      <w:pPr>
        <w:pStyle w:val="ListParagraph"/>
        <w:numPr>
          <w:ilvl w:val="0"/>
          <w:numId w:val="8"/>
        </w:numPr>
        <w:spacing w:after="160" w:line="256" w:lineRule="auto"/>
        <w:contextualSpacing/>
        <w:rPr>
          <w:rFonts w:ascii="Arial" w:hAnsi="Arial" w:cs="Arial"/>
          <w:szCs w:val="24"/>
        </w:rPr>
      </w:pPr>
      <w:r w:rsidRPr="00D95FFC">
        <w:rPr>
          <w:rFonts w:ascii="Arial" w:hAnsi="Arial" w:cs="Arial"/>
          <w:szCs w:val="24"/>
        </w:rPr>
        <w:t xml:space="preserve"> Airway Ave.</w:t>
      </w:r>
    </w:p>
    <w:p w14:paraId="40251967" w14:textId="77777777" w:rsidR="00D95FFC" w:rsidRPr="00D95FFC" w:rsidRDefault="00D95FFC" w:rsidP="00D95FFC">
      <w:pPr>
        <w:pStyle w:val="ListParagraph"/>
        <w:ind w:left="2160" w:firstLine="720"/>
        <w:rPr>
          <w:rFonts w:ascii="Arial" w:hAnsi="Arial" w:cs="Arial"/>
          <w:szCs w:val="24"/>
        </w:rPr>
      </w:pPr>
      <w:r w:rsidRPr="00D95FFC">
        <w:rPr>
          <w:rFonts w:ascii="Arial" w:hAnsi="Arial" w:cs="Arial"/>
          <w:szCs w:val="24"/>
        </w:rPr>
        <w:t>Costa Mesa, CA 92626</w:t>
      </w:r>
    </w:p>
    <w:p w14:paraId="6A4C4E12" w14:textId="77777777" w:rsidR="00D95FFC" w:rsidRPr="00D95FFC" w:rsidRDefault="00D95FFC" w:rsidP="00D95FFC">
      <w:pPr>
        <w:pStyle w:val="ListParagraph"/>
        <w:ind w:left="2160" w:firstLine="720"/>
        <w:rPr>
          <w:rFonts w:ascii="Arial" w:hAnsi="Arial" w:cs="Arial"/>
          <w:szCs w:val="24"/>
        </w:rPr>
      </w:pPr>
    </w:p>
    <w:p w14:paraId="0C5BF796" w14:textId="77777777" w:rsidR="00D95FFC" w:rsidRPr="00D95FFC" w:rsidRDefault="00D95FFC" w:rsidP="00D95FFC">
      <w:pPr>
        <w:rPr>
          <w:rFonts w:ascii="Arial" w:hAnsi="Arial" w:cs="Arial"/>
          <w:i/>
          <w:sz w:val="24"/>
          <w:szCs w:val="24"/>
        </w:rPr>
      </w:pPr>
      <w:r w:rsidRPr="00D95FFC">
        <w:rPr>
          <w:rFonts w:ascii="Arial" w:hAnsi="Arial" w:cs="Arial"/>
          <w:i/>
          <w:sz w:val="24"/>
          <w:szCs w:val="24"/>
        </w:rPr>
        <w:t>* If your firm does not have employees and/or company vehicles, please let us know so that we can adjust these requirements.</w:t>
      </w:r>
    </w:p>
    <w:p w14:paraId="6C29D799" w14:textId="55212BBB" w:rsidR="00D95FFC" w:rsidRPr="00D95FFC" w:rsidRDefault="00D95FFC" w:rsidP="00D95FFC">
      <w:pPr>
        <w:rPr>
          <w:rFonts w:ascii="Arial" w:hAnsi="Arial" w:cs="Arial"/>
          <w:sz w:val="24"/>
          <w:szCs w:val="24"/>
        </w:rPr>
        <w:sectPr w:rsidR="00D95FFC" w:rsidRPr="00D95FFC" w:rsidSect="001F4A42">
          <w:headerReference w:type="default" r:id="rId18"/>
          <w:type w:val="continuous"/>
          <w:pgSz w:w="12240" w:h="15840"/>
          <w:pgMar w:top="1794" w:right="1440" w:bottom="648" w:left="1440" w:header="432" w:footer="648" w:gutter="0"/>
          <w:pgNumType w:start="2"/>
          <w:cols w:space="720"/>
          <w:noEndnote/>
          <w:titlePg/>
          <w:docGrid w:linePitch="326"/>
        </w:sectPr>
      </w:pPr>
    </w:p>
    <w:p w14:paraId="1C410438" w14:textId="77777777" w:rsidR="00D95FFC" w:rsidRPr="00D95FFC" w:rsidRDefault="00D95FFC" w:rsidP="00D95FFC">
      <w:pPr>
        <w:rPr>
          <w:rFonts w:ascii="Arial" w:hAnsi="Arial" w:cs="Arial"/>
          <w:sz w:val="24"/>
          <w:szCs w:val="24"/>
        </w:rPr>
        <w:sectPr w:rsidR="00D95FFC" w:rsidRPr="00D95FFC" w:rsidSect="001F4A42">
          <w:type w:val="continuous"/>
          <w:pgSz w:w="12240" w:h="15840"/>
          <w:pgMar w:top="1794" w:right="1440" w:bottom="648" w:left="1440" w:header="1170" w:footer="648" w:gutter="0"/>
          <w:pgNumType w:start="2"/>
          <w:cols w:space="720"/>
          <w:noEndnote/>
          <w:titlePg/>
          <w:docGrid w:linePitch="326"/>
        </w:sectPr>
      </w:pPr>
    </w:p>
    <w:p w14:paraId="054B8C20" w14:textId="39587C82" w:rsidR="00D95FFC" w:rsidRPr="00D95FFC" w:rsidRDefault="00D95FFC" w:rsidP="00D95FFC">
      <w:pPr>
        <w:pStyle w:val="Title"/>
        <w:rPr>
          <w:rFonts w:cs="Arial"/>
          <w:b/>
          <w:sz w:val="24"/>
          <w:szCs w:val="24"/>
        </w:rPr>
      </w:pPr>
      <w:r w:rsidRPr="00D95FFC">
        <w:rPr>
          <w:rFonts w:cs="Arial"/>
          <w:b/>
          <w:sz w:val="24"/>
          <w:szCs w:val="24"/>
        </w:rPr>
        <w:lastRenderedPageBreak/>
        <w:t>SPECIAL PROVISIONS FOR FILMING</w:t>
      </w:r>
      <w:r w:rsidR="00824C96">
        <w:rPr>
          <w:rFonts w:cs="Arial"/>
          <w:b/>
          <w:sz w:val="24"/>
          <w:szCs w:val="24"/>
        </w:rPr>
        <w:t>/</w:t>
      </w:r>
      <w:r w:rsidR="00870A1C">
        <w:rPr>
          <w:rFonts w:cs="Arial"/>
          <w:b/>
          <w:sz w:val="24"/>
          <w:szCs w:val="24"/>
        </w:rPr>
        <w:t>PHOTOGRAPHY</w:t>
      </w:r>
    </w:p>
    <w:p w14:paraId="3E4B4872" w14:textId="77777777" w:rsidR="00D95FFC" w:rsidRPr="00870A1C" w:rsidRDefault="00D95FFC" w:rsidP="00D95FFC">
      <w:pPr>
        <w:pStyle w:val="Title"/>
        <w:rPr>
          <w:rFonts w:cs="Arial"/>
          <w:b/>
          <w:sz w:val="24"/>
          <w:szCs w:val="24"/>
        </w:rPr>
      </w:pPr>
      <w:r w:rsidRPr="00870A1C">
        <w:rPr>
          <w:rFonts w:cs="Arial"/>
          <w:b/>
          <w:sz w:val="24"/>
          <w:szCs w:val="24"/>
        </w:rPr>
        <w:t>AT JOHN WAYNE AIRPORT</w:t>
      </w:r>
    </w:p>
    <w:p w14:paraId="69270651" w14:textId="77777777" w:rsidR="00D95FFC" w:rsidRPr="00D95FFC" w:rsidRDefault="00D95FFC" w:rsidP="00D95FFC">
      <w:pPr>
        <w:rPr>
          <w:rFonts w:ascii="Arial" w:hAnsi="Arial" w:cs="Arial"/>
          <w:sz w:val="24"/>
          <w:szCs w:val="24"/>
        </w:rPr>
      </w:pPr>
    </w:p>
    <w:p w14:paraId="3B4FAA0C"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Adhere to the activities and schedule approved by the Airport Director.  Unauthorized deviation may result in delays or cancellation of filming.</w:t>
      </w:r>
    </w:p>
    <w:p w14:paraId="7A3B505E" w14:textId="77777777" w:rsidR="00D95FFC" w:rsidRPr="00D95FFC" w:rsidRDefault="00D95FFC" w:rsidP="00D95FFC">
      <w:pPr>
        <w:rPr>
          <w:rFonts w:ascii="Arial" w:hAnsi="Arial" w:cs="Arial"/>
          <w:sz w:val="24"/>
          <w:szCs w:val="24"/>
        </w:rPr>
      </w:pPr>
    </w:p>
    <w:p w14:paraId="50872753"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Comply with applicable FAA requirements.</w:t>
      </w:r>
    </w:p>
    <w:p w14:paraId="6BFC7AAF" w14:textId="77777777" w:rsidR="00D95FFC" w:rsidRPr="00D95FFC" w:rsidRDefault="00D95FFC" w:rsidP="00D95FFC">
      <w:pPr>
        <w:rPr>
          <w:rFonts w:ascii="Arial" w:hAnsi="Arial" w:cs="Arial"/>
          <w:sz w:val="24"/>
          <w:szCs w:val="24"/>
        </w:rPr>
      </w:pPr>
    </w:p>
    <w:p w14:paraId="4FFB7C1E"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When applicable, give screen credit to the “John Wayne Airport” and “County of Orange.”</w:t>
      </w:r>
    </w:p>
    <w:p w14:paraId="7DD55E24" w14:textId="77777777" w:rsidR="00D95FFC" w:rsidRPr="00D95FFC" w:rsidRDefault="00D95FFC" w:rsidP="00D95FFC">
      <w:pPr>
        <w:rPr>
          <w:rFonts w:ascii="Arial" w:hAnsi="Arial" w:cs="Arial"/>
          <w:sz w:val="24"/>
          <w:szCs w:val="24"/>
        </w:rPr>
      </w:pPr>
    </w:p>
    <w:p w14:paraId="7D8983B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The Airport Director or his designee may revoke the issued permit upon written or oral notice, and the permittee must cease all operations immediately or as directed by the Airport Director or his designee and the permittee shall restore the County facilities to the original condition.</w:t>
      </w:r>
    </w:p>
    <w:p w14:paraId="1F8EC80B" w14:textId="77777777" w:rsidR="00D95FFC" w:rsidRPr="00D95FFC" w:rsidRDefault="00D95FFC" w:rsidP="00D95FFC">
      <w:pPr>
        <w:rPr>
          <w:rFonts w:ascii="Arial" w:hAnsi="Arial" w:cs="Arial"/>
          <w:sz w:val="24"/>
          <w:szCs w:val="24"/>
        </w:rPr>
      </w:pPr>
    </w:p>
    <w:p w14:paraId="439D0944"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Permittee shall observe posted airport hours and regulations, unless specifically authorized by agreement with the Airport Director or his designee.</w:t>
      </w:r>
    </w:p>
    <w:p w14:paraId="7A79432D" w14:textId="77777777" w:rsidR="00D95FFC" w:rsidRPr="00D95FFC" w:rsidRDefault="00D95FFC" w:rsidP="00D95FFC">
      <w:pPr>
        <w:rPr>
          <w:rFonts w:ascii="Arial" w:hAnsi="Arial" w:cs="Arial"/>
          <w:sz w:val="24"/>
          <w:szCs w:val="24"/>
        </w:rPr>
      </w:pPr>
    </w:p>
    <w:p w14:paraId="19130E82"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No scenes in public view involving weapons, acts of violence, or breaches of security are permitted.</w:t>
      </w:r>
    </w:p>
    <w:p w14:paraId="0B206021" w14:textId="77777777" w:rsidR="00D95FFC" w:rsidRPr="00D95FFC" w:rsidRDefault="00D95FFC" w:rsidP="00D95FFC">
      <w:pPr>
        <w:rPr>
          <w:rFonts w:ascii="Arial" w:hAnsi="Arial" w:cs="Arial"/>
          <w:sz w:val="24"/>
          <w:szCs w:val="24"/>
        </w:rPr>
      </w:pPr>
    </w:p>
    <w:p w14:paraId="74148FBA"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Sheriff personnel prior to display or use must inspect replica or simulated weapons.</w:t>
      </w:r>
    </w:p>
    <w:p w14:paraId="53DAC62F" w14:textId="77777777" w:rsidR="00D95FFC" w:rsidRPr="00D95FFC" w:rsidRDefault="00D95FFC" w:rsidP="00D95FFC">
      <w:pPr>
        <w:rPr>
          <w:rFonts w:ascii="Arial" w:hAnsi="Arial" w:cs="Arial"/>
          <w:sz w:val="24"/>
          <w:szCs w:val="24"/>
        </w:rPr>
      </w:pPr>
    </w:p>
    <w:p w14:paraId="0AF1DD68" w14:textId="24504213"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 xml:space="preserve">Weapons carried by licensed bodyguards must be declared and inspected by Sheriff </w:t>
      </w:r>
      <w:r w:rsidR="00C91AAF" w:rsidRPr="00D95FFC">
        <w:rPr>
          <w:rFonts w:ascii="Arial" w:hAnsi="Arial" w:cs="Arial"/>
          <w:sz w:val="24"/>
          <w:szCs w:val="24"/>
        </w:rPr>
        <w:t>Personnel</w:t>
      </w:r>
      <w:r w:rsidRPr="00D95FFC">
        <w:rPr>
          <w:rFonts w:ascii="Arial" w:hAnsi="Arial" w:cs="Arial"/>
          <w:sz w:val="24"/>
          <w:szCs w:val="24"/>
        </w:rPr>
        <w:t>. No weapons are allowed in secure portions of the Airport.</w:t>
      </w:r>
    </w:p>
    <w:p w14:paraId="7BC79A92" w14:textId="77777777" w:rsidR="00D95FFC" w:rsidRPr="00D95FFC" w:rsidRDefault="00D95FFC" w:rsidP="00D95FFC">
      <w:pPr>
        <w:pStyle w:val="ListParagraph"/>
        <w:rPr>
          <w:rFonts w:ascii="Arial" w:hAnsi="Arial" w:cs="Arial"/>
          <w:szCs w:val="24"/>
        </w:rPr>
      </w:pPr>
    </w:p>
    <w:p w14:paraId="3381D14B" w14:textId="60BD9F45"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 xml:space="preserve">Return the filming location to its original condition immediately after filming or as directed by Airport staff at </w:t>
      </w:r>
      <w:r w:rsidR="00C91AAF" w:rsidRPr="00D95FFC">
        <w:rPr>
          <w:rFonts w:ascii="Arial" w:hAnsi="Arial" w:cs="Arial"/>
          <w:sz w:val="24"/>
          <w:szCs w:val="24"/>
        </w:rPr>
        <w:t>any time</w:t>
      </w:r>
      <w:r w:rsidRPr="00D95FFC">
        <w:rPr>
          <w:rFonts w:ascii="Arial" w:hAnsi="Arial" w:cs="Arial"/>
          <w:sz w:val="24"/>
          <w:szCs w:val="24"/>
        </w:rPr>
        <w:t xml:space="preserve">.  Film companies are required to remove their own trash and debris. Charges for </w:t>
      </w:r>
      <w:r w:rsidR="00C91AAF" w:rsidRPr="00D95FFC">
        <w:rPr>
          <w:rFonts w:ascii="Arial" w:hAnsi="Arial" w:cs="Arial"/>
          <w:sz w:val="24"/>
          <w:szCs w:val="24"/>
        </w:rPr>
        <w:t>cleanup</w:t>
      </w:r>
      <w:r w:rsidRPr="00D95FFC">
        <w:rPr>
          <w:rFonts w:ascii="Arial" w:hAnsi="Arial" w:cs="Arial"/>
          <w:sz w:val="24"/>
          <w:szCs w:val="24"/>
        </w:rPr>
        <w:t xml:space="preserve"> may be rendered if deemed necessary.  Precautions must be taken as directed by Airport staff to prevent any damage to facilities.</w:t>
      </w:r>
    </w:p>
    <w:p w14:paraId="164706A3" w14:textId="77777777" w:rsidR="00D95FFC" w:rsidRPr="00D95FFC" w:rsidRDefault="00D95FFC" w:rsidP="00D95FFC">
      <w:pPr>
        <w:rPr>
          <w:rFonts w:ascii="Arial" w:hAnsi="Arial" w:cs="Arial"/>
          <w:sz w:val="24"/>
          <w:szCs w:val="24"/>
        </w:rPr>
      </w:pPr>
    </w:p>
    <w:p w14:paraId="3DD64D44"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All operations, including parking of vehicles, shall be subject to established rules, regulations and fees as set forth in Title 2 of the Codified Ordinances of the County of Orange and to any applicable resolutions of the County of Orange, and to any directions given by the County’s Airport Director or his designee.</w:t>
      </w:r>
    </w:p>
    <w:p w14:paraId="170626ED" w14:textId="6908F49D" w:rsid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lastRenderedPageBreak/>
        <w:t>The Airport Public Address System may not be halted or modified.</w:t>
      </w:r>
    </w:p>
    <w:p w14:paraId="179D1EA7" w14:textId="77777777" w:rsidR="00926CB2" w:rsidRPr="00D95FFC" w:rsidRDefault="00926CB2" w:rsidP="00926CB2">
      <w:pPr>
        <w:spacing w:after="0" w:line="240" w:lineRule="auto"/>
        <w:ind w:left="576"/>
        <w:rPr>
          <w:rFonts w:ascii="Arial" w:hAnsi="Arial" w:cs="Arial"/>
          <w:sz w:val="24"/>
          <w:szCs w:val="24"/>
        </w:rPr>
      </w:pPr>
    </w:p>
    <w:p w14:paraId="0C43D3A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Airport Operations Officers assigned to specific shoots will be the primary point of contact for the permittee when on site.  Any changes to the permitted agreement when on site shall be reviewed and approved or denied by the Airport Operations Officer.</w:t>
      </w:r>
    </w:p>
    <w:p w14:paraId="211B4499" w14:textId="77777777" w:rsidR="00D95FFC" w:rsidRPr="00D95FFC" w:rsidRDefault="00D95FFC" w:rsidP="00D95FFC">
      <w:pPr>
        <w:rPr>
          <w:rFonts w:ascii="Arial" w:hAnsi="Arial" w:cs="Arial"/>
          <w:sz w:val="24"/>
          <w:szCs w:val="24"/>
        </w:rPr>
      </w:pPr>
    </w:p>
    <w:p w14:paraId="2E236B63"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In the event of inclement weather conditions, or restricted airport access due to security or other unforeseeable circumstance, permission to reschedule permitted use date may be obtained by permittee from the Airport Director, Deputy Airport Director of Operations or their designee.  A permit rider may then be issued.</w:t>
      </w:r>
    </w:p>
    <w:p w14:paraId="1FDB8B96" w14:textId="77777777" w:rsidR="00D95FFC" w:rsidRPr="00D95FFC" w:rsidRDefault="00D95FFC" w:rsidP="00D95FFC">
      <w:pPr>
        <w:rPr>
          <w:rFonts w:ascii="Arial" w:hAnsi="Arial" w:cs="Arial"/>
          <w:sz w:val="24"/>
          <w:szCs w:val="24"/>
        </w:rPr>
      </w:pPr>
    </w:p>
    <w:p w14:paraId="4486AC12"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The following activities are prohibited, unless specifically authorized by agreement with the Airport Director or his designee:</w:t>
      </w:r>
    </w:p>
    <w:p w14:paraId="7D83F950" w14:textId="77777777" w:rsidR="00D95FFC" w:rsidRPr="00D95FFC" w:rsidRDefault="00D95FFC" w:rsidP="00D95FFC">
      <w:pPr>
        <w:rPr>
          <w:rFonts w:ascii="Arial" w:hAnsi="Arial" w:cs="Arial"/>
          <w:sz w:val="24"/>
          <w:szCs w:val="24"/>
        </w:rPr>
      </w:pPr>
    </w:p>
    <w:p w14:paraId="4B007CE7"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Painting or any form of emulsion on paved areas.</w:t>
      </w:r>
    </w:p>
    <w:p w14:paraId="6CC49A15"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Speeding/racing of vehicles or exhibition stunts.</w:t>
      </w:r>
    </w:p>
    <w:p w14:paraId="4D58149C"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Overnight lodging or camping.</w:t>
      </w:r>
    </w:p>
    <w:p w14:paraId="471B7D9D"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Sale and/or consumption of alcoholic beverages.</w:t>
      </w:r>
    </w:p>
    <w:p w14:paraId="04AEBAD1"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Possession or use of firearms, other weapons or fireworks.</w:t>
      </w:r>
    </w:p>
    <w:p w14:paraId="3E41A20B"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Distribution of advertising material.</w:t>
      </w:r>
    </w:p>
    <w:p w14:paraId="76F249B9"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Any form of gambling, game of chance, raffle, etc.</w:t>
      </w:r>
    </w:p>
    <w:p w14:paraId="48033438" w14:textId="15E4EC33" w:rsid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Any exchange of money or items of value as payment between permittee, participants and/or spectators.</w:t>
      </w:r>
    </w:p>
    <w:p w14:paraId="0A461AD3" w14:textId="77777777" w:rsidR="003B4AFB" w:rsidRPr="00D95FFC" w:rsidRDefault="003B4AFB" w:rsidP="003B4AFB">
      <w:pPr>
        <w:spacing w:after="0" w:line="240" w:lineRule="auto"/>
        <w:ind w:left="936"/>
        <w:rPr>
          <w:rFonts w:ascii="Arial" w:hAnsi="Arial" w:cs="Arial"/>
          <w:sz w:val="24"/>
          <w:szCs w:val="24"/>
        </w:rPr>
      </w:pPr>
    </w:p>
    <w:p w14:paraId="4D65B10E" w14:textId="77777777" w:rsidR="00D95FFC" w:rsidRPr="00D95FFC" w:rsidRDefault="00D95FFC" w:rsidP="00D95FFC">
      <w:pPr>
        <w:pStyle w:val="BodyTextIndent2"/>
        <w:numPr>
          <w:ilvl w:val="0"/>
          <w:numId w:val="2"/>
        </w:numPr>
        <w:rPr>
          <w:rFonts w:ascii="Arial" w:hAnsi="Arial" w:cs="Arial"/>
          <w:szCs w:val="24"/>
        </w:rPr>
      </w:pPr>
      <w:r w:rsidRPr="00D95FFC">
        <w:rPr>
          <w:rFonts w:ascii="Arial" w:hAnsi="Arial" w:cs="Arial"/>
          <w:szCs w:val="24"/>
        </w:rPr>
        <w:t>The permittee agrees to INDEMNIFY, DEFEND AND SAVE HARMLESS THE COUNTY AND ALL OFFICERS AND EMPLOYEES THEREOF CONNECTED WITH THE FILMING ACTIVITIES FROM ALL CLAIMS, SUITS OR ACTIONS OF EVERY NAME, KIND AND DESCRIPTION, BROUGHT FOR, OR ON ACCOUNT OF, INJURIES TO OR DEATH OF ANY PERSON, OR DAMAGE TO PROPERTY, OR ANY NEGLIGENCE (ACTIVE OR PASSIVE), OF COUNTY, OR ITS EMPLOYEES, OR ANY OTHER CONTRACTORS, EXCEPTING ONLY THE SOLE NEGLIGENCE OR WILLFUL MISCONDUCT OF COUNTY, ITS OFFICERS OR EMPLOYEES.  SHALL REIMBURSE COUNTY AND THEIR OFFICERS, AND EMPLOYEES ANY AND ALL COSTS INCURRED BY THEM IN DEFENDING SUCH CLAIM, INCLUDING ATTORNEY FEES, EXPERT WITNESS FEES, INVESTIGATIVE AND COURT COSTS.</w:t>
      </w:r>
    </w:p>
    <w:p w14:paraId="514649F7" w14:textId="77777777" w:rsidR="00D95FFC" w:rsidRPr="00D95FFC" w:rsidRDefault="00D95FFC" w:rsidP="00D95FFC">
      <w:pPr>
        <w:pStyle w:val="Heading1"/>
        <w:jc w:val="both"/>
        <w:rPr>
          <w:rFonts w:cs="Arial"/>
          <w:b w:val="0"/>
          <w:szCs w:val="24"/>
        </w:rPr>
      </w:pPr>
    </w:p>
    <w:p w14:paraId="10906771" w14:textId="77777777" w:rsidR="00D95FFC" w:rsidRPr="00D95FFC" w:rsidRDefault="00D95FFC" w:rsidP="00D95FFC">
      <w:pPr>
        <w:pStyle w:val="Heading1"/>
        <w:jc w:val="both"/>
        <w:rPr>
          <w:rFonts w:cs="Arial"/>
          <w:b w:val="0"/>
          <w:szCs w:val="24"/>
          <w:u w:val="single"/>
        </w:rPr>
      </w:pPr>
      <w:r w:rsidRPr="00D95FFC">
        <w:rPr>
          <w:rFonts w:cs="Arial"/>
          <w:b w:val="0"/>
          <w:szCs w:val="24"/>
          <w:u w:val="single"/>
        </w:rPr>
        <w:t>TERMINAL SPECIFIC PROVISIONS</w:t>
      </w:r>
    </w:p>
    <w:p w14:paraId="0EDD244F" w14:textId="77777777" w:rsidR="00D95FFC" w:rsidRPr="00D95FFC" w:rsidRDefault="00D95FFC" w:rsidP="00D95FFC">
      <w:pPr>
        <w:ind w:left="720"/>
        <w:rPr>
          <w:rFonts w:ascii="Arial" w:hAnsi="Arial" w:cs="Arial"/>
          <w:b/>
          <w:sz w:val="24"/>
          <w:szCs w:val="24"/>
        </w:rPr>
      </w:pPr>
    </w:p>
    <w:p w14:paraId="54C69E6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All curbside vehicular activity (including parking, stopping, loading, unloading and staging) must be pre-arranged with the Deputy Airport Director of Operations or his designee.  Hydrants shall not be blocked.  All other parking in lots is subject to usual fees.</w:t>
      </w:r>
    </w:p>
    <w:p w14:paraId="62B795A1" w14:textId="77777777" w:rsidR="00D95FFC" w:rsidRPr="00D95FFC" w:rsidRDefault="00D95FFC" w:rsidP="00D95FFC">
      <w:pPr>
        <w:rPr>
          <w:rFonts w:ascii="Arial" w:hAnsi="Arial" w:cs="Arial"/>
          <w:sz w:val="24"/>
          <w:szCs w:val="24"/>
        </w:rPr>
      </w:pPr>
    </w:p>
    <w:p w14:paraId="37F434E1"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Crossovers must be used for all cabling laid across public walkways and a film crew member must be assigned to staff each area where crossovers are located to alert the public.  All other cables must be laid against walls as to not be a safety hazard.</w:t>
      </w:r>
    </w:p>
    <w:p w14:paraId="2E9D6B17" w14:textId="77777777" w:rsidR="00D95FFC" w:rsidRPr="00D95FFC" w:rsidRDefault="00D95FFC" w:rsidP="00D95FFC">
      <w:pPr>
        <w:rPr>
          <w:rFonts w:ascii="Arial" w:hAnsi="Arial" w:cs="Arial"/>
          <w:sz w:val="24"/>
          <w:szCs w:val="24"/>
        </w:rPr>
      </w:pPr>
    </w:p>
    <w:p w14:paraId="6822128A"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Layout Board must be used under all equipment placed on either the carpet or the marble floors.  To prevent marking, all rubber wheels must be taped before rolling on carpet.</w:t>
      </w:r>
    </w:p>
    <w:p w14:paraId="7E2E3961" w14:textId="77777777" w:rsidR="00D95FFC" w:rsidRPr="00D95FFC" w:rsidRDefault="00D95FFC" w:rsidP="00D95FFC">
      <w:pPr>
        <w:rPr>
          <w:rFonts w:ascii="Arial" w:hAnsi="Arial" w:cs="Arial"/>
          <w:sz w:val="24"/>
          <w:szCs w:val="24"/>
        </w:rPr>
      </w:pPr>
    </w:p>
    <w:p w14:paraId="4E5C4B1A"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Access to secured areas requires prior approval from the Airport Director and an authorized Airport escort.  No persons or equipment shall enter sterile areas unless screened by appropriate airport or airline personnel.</w:t>
      </w:r>
    </w:p>
    <w:p w14:paraId="45BA10DE" w14:textId="77777777" w:rsidR="00D95FFC" w:rsidRPr="00D95FFC" w:rsidRDefault="00D95FFC" w:rsidP="00D95FFC">
      <w:pPr>
        <w:rPr>
          <w:rFonts w:ascii="Arial" w:hAnsi="Arial" w:cs="Arial"/>
          <w:sz w:val="24"/>
          <w:szCs w:val="24"/>
        </w:rPr>
      </w:pPr>
    </w:p>
    <w:p w14:paraId="0E25E81F"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Filming activities must not significantly disrupt the Airport’s operations.  Intermittent control of passenger traffic may be permitted but only at the discretion of Airport staff.</w:t>
      </w:r>
    </w:p>
    <w:p w14:paraId="5F46AE13" w14:textId="77777777" w:rsidR="00D95FFC" w:rsidRPr="00D95FFC" w:rsidRDefault="00D95FFC" w:rsidP="00D95FFC">
      <w:pPr>
        <w:rPr>
          <w:rFonts w:ascii="Arial" w:hAnsi="Arial" w:cs="Arial"/>
          <w:sz w:val="24"/>
          <w:szCs w:val="24"/>
        </w:rPr>
      </w:pPr>
    </w:p>
    <w:p w14:paraId="3590ED50"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Lighting in the terminal may not be turned off.  Arc lights are prohibited. No lighting may be directed toward the airfield or an aircraft.  Lighting must not create operational problems for tenants or patrons.</w:t>
      </w:r>
    </w:p>
    <w:p w14:paraId="13ECEACF" w14:textId="77777777" w:rsidR="00D95FFC" w:rsidRPr="00D95FFC" w:rsidRDefault="00D95FFC" w:rsidP="00D95FFC">
      <w:pPr>
        <w:rPr>
          <w:rFonts w:ascii="Arial" w:hAnsi="Arial" w:cs="Arial"/>
          <w:sz w:val="24"/>
          <w:szCs w:val="24"/>
        </w:rPr>
      </w:pPr>
    </w:p>
    <w:p w14:paraId="02F8CB63"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 50% width of walkways must always remain open for passenger traffic.</w:t>
      </w:r>
    </w:p>
    <w:p w14:paraId="1D9F53AF" w14:textId="77777777" w:rsidR="00D95FFC" w:rsidRPr="00D95FFC" w:rsidRDefault="00D95FFC" w:rsidP="00D95FFC">
      <w:pPr>
        <w:rPr>
          <w:rFonts w:ascii="Arial" w:hAnsi="Arial" w:cs="Arial"/>
          <w:sz w:val="24"/>
          <w:szCs w:val="24"/>
        </w:rPr>
      </w:pPr>
    </w:p>
    <w:p w14:paraId="045A1554"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Prior written consent from the tenant is required to film any tenant employees or property.</w:t>
      </w:r>
    </w:p>
    <w:p w14:paraId="0EF0FD34" w14:textId="77777777" w:rsidR="00D95FFC" w:rsidRPr="00D95FFC" w:rsidRDefault="00D95FFC" w:rsidP="00D95FFC">
      <w:pPr>
        <w:rPr>
          <w:rFonts w:ascii="Arial" w:hAnsi="Arial" w:cs="Arial"/>
          <w:sz w:val="24"/>
          <w:szCs w:val="24"/>
        </w:rPr>
      </w:pPr>
    </w:p>
    <w:p w14:paraId="4E2E6485"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Airport concessions must be offered opportunity to provide food or craft service.</w:t>
      </w:r>
    </w:p>
    <w:p w14:paraId="64D317BC" w14:textId="77777777" w:rsidR="00D95FFC" w:rsidRPr="00D95FFC" w:rsidRDefault="00D95FFC" w:rsidP="00D95FFC">
      <w:pPr>
        <w:rPr>
          <w:rFonts w:ascii="Arial" w:hAnsi="Arial" w:cs="Arial"/>
          <w:sz w:val="24"/>
          <w:szCs w:val="24"/>
        </w:rPr>
      </w:pPr>
    </w:p>
    <w:p w14:paraId="114263D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Craft service must be pre-approved by the Airport. The location will be given at the discretion of Airport staff.  No food from craft service is permitted inside the terminal.</w:t>
      </w:r>
    </w:p>
    <w:p w14:paraId="7EBC4839" w14:textId="1DF9D9AD" w:rsidR="00EC7566" w:rsidRPr="00D95FFC" w:rsidRDefault="00D95FFC" w:rsidP="000760FF">
      <w:pPr>
        <w:rPr>
          <w:rFonts w:ascii="Arial" w:hAnsi="Arial" w:cs="Arial"/>
          <w:sz w:val="24"/>
          <w:szCs w:val="24"/>
        </w:rPr>
      </w:pPr>
      <w:r w:rsidRPr="00D95FFC">
        <w:rPr>
          <w:rFonts w:ascii="Arial" w:hAnsi="Arial" w:cs="Arial"/>
          <w:sz w:val="24"/>
          <w:szCs w:val="24"/>
        </w:rPr>
        <w:t xml:space="preserve"> </w:t>
      </w:r>
    </w:p>
    <w:p w14:paraId="42F8A9E7" w14:textId="77777777" w:rsidR="00195283" w:rsidRDefault="00195283" w:rsidP="000760FF">
      <w:pPr>
        <w:spacing w:after="0"/>
      </w:pPr>
    </w:p>
    <w:sectPr w:rsidR="003B4517" w:rsidSect="009D60AC">
      <w:head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FEFC" w14:textId="77777777" w:rsidR="00EA120B" w:rsidRDefault="00EA120B" w:rsidP="009D53E3">
      <w:pPr>
        <w:spacing w:after="0" w:line="240" w:lineRule="auto"/>
      </w:pPr>
      <w:r>
        <w:separator/>
      </w:r>
    </w:p>
  </w:endnote>
  <w:endnote w:type="continuationSeparator" w:id="0">
    <w:p w14:paraId="3ACB147B" w14:textId="77777777" w:rsidR="00EA120B" w:rsidRDefault="00EA120B" w:rsidP="009D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BF58" w14:textId="77777777" w:rsidR="00195283" w:rsidRDefault="0019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1E3" w14:textId="57E302FA" w:rsidR="00D95FFC" w:rsidRPr="004F1FC2" w:rsidRDefault="004F1FC2" w:rsidP="004F1FC2">
    <w:pPr>
      <w:tabs>
        <w:tab w:val="left" w:pos="2070"/>
        <w:tab w:val="left" w:pos="3960"/>
        <w:tab w:val="center" w:pos="4680"/>
        <w:tab w:val="right" w:pos="9360"/>
      </w:tabs>
      <w:spacing w:after="0" w:line="240" w:lineRule="auto"/>
      <w:jc w:val="left"/>
      <w:rPr>
        <w:rFonts w:ascii="Arial" w:hAnsi="Arial" w:cs="Arial"/>
        <w:color w:val="2B6DA3"/>
        <w:sz w:val="18"/>
        <w:szCs w:val="18"/>
      </w:rPr>
    </w:pPr>
    <w:r>
      <w:rPr>
        <w:rFonts w:ascii="Arial" w:hAnsi="Arial" w:cs="Arial"/>
        <w:b/>
        <w:color w:val="2B6DA3"/>
        <w:sz w:val="18"/>
        <w:szCs w:val="18"/>
      </w:rPr>
      <w:t xml:space="preserve">JWA Filming &amp; Photography Packet </w:t>
    </w:r>
    <w:r w:rsidR="002241A6">
      <w:rPr>
        <w:rFonts w:ascii="Arial" w:hAnsi="Arial" w:cs="Arial"/>
        <w:b/>
        <w:color w:val="2B6DA3"/>
        <w:sz w:val="18"/>
        <w:szCs w:val="18"/>
      </w:rPr>
      <w:t>202</w:t>
    </w:r>
    <w:r w:rsidR="00195283">
      <w:rPr>
        <w:rFonts w:ascii="Arial" w:hAnsi="Arial" w:cs="Arial"/>
        <w:b/>
        <w:color w:val="2B6DA3"/>
        <w:sz w:val="18"/>
        <w:szCs w:val="18"/>
      </w:rPr>
      <w:t>5</w:t>
    </w:r>
    <w:r w:rsidR="002241A6">
      <w:rPr>
        <w:rFonts w:ascii="Arial" w:hAnsi="Arial" w:cs="Arial"/>
        <w:b/>
        <w:color w:val="2B6DA3"/>
        <w:sz w:val="18"/>
        <w:szCs w:val="18"/>
      </w:rPr>
      <w:t xml:space="preserve"> </w:t>
    </w:r>
    <w:r>
      <w:rPr>
        <w:rFonts w:ascii="Arial" w:hAnsi="Arial" w:cs="Arial"/>
        <w:b/>
        <w:color w:val="2B6DA3"/>
        <w:sz w:val="18"/>
        <w:szCs w:val="18"/>
      </w:rPr>
      <w:t xml:space="preserve">– </w:t>
    </w:r>
    <w:proofErr w:type="spellStart"/>
    <w:r w:rsidR="00195283">
      <w:rPr>
        <w:rFonts w:ascii="Arial" w:hAnsi="Arial" w:cs="Arial"/>
        <w:b/>
        <w:color w:val="2B6DA3"/>
        <w:sz w:val="18"/>
        <w:szCs w:val="18"/>
      </w:rPr>
      <w:t>ec</w:t>
    </w:r>
    <w:proofErr w:type="spellEnd"/>
    <w:r>
      <w:rPr>
        <w:rFonts w:ascii="Arial" w:hAnsi="Arial" w:cs="Arial"/>
        <w:b/>
        <w:color w:val="2B6DA3"/>
        <w:sz w:val="18"/>
        <w:szCs w:val="18"/>
      </w:rPr>
      <w:t xml:space="preserve"> edits</w:t>
    </w:r>
    <w:r>
      <w:rPr>
        <w:rFonts w:ascii="Arial" w:hAnsi="Arial" w:cs="Arial"/>
        <w:b/>
        <w:color w:val="2B6DA3"/>
        <w:sz w:val="18"/>
        <w:szCs w:val="18"/>
      </w:rPr>
      <w:tab/>
    </w:r>
    <w:r>
      <w:rPr>
        <w:rFonts w:ascii="Arial" w:hAnsi="Arial" w:cs="Arial"/>
        <w:b/>
        <w:color w:val="2B6DA3"/>
        <w:sz w:val="18"/>
        <w:szCs w:val="18"/>
      </w:rPr>
      <w:tab/>
      <w:t>1/2</w:t>
    </w:r>
    <w:r w:rsidR="00195283">
      <w:rPr>
        <w:rFonts w:ascii="Arial" w:hAnsi="Arial" w:cs="Arial"/>
        <w:b/>
        <w:color w:val="2B6DA3"/>
        <w:sz w:val="18"/>
        <w:szCs w:val="18"/>
      </w:rPr>
      <w:t>8</w:t>
    </w:r>
    <w:r>
      <w:rPr>
        <w:rFonts w:ascii="Arial" w:hAnsi="Arial" w:cs="Arial"/>
        <w:b/>
        <w:color w:val="2B6DA3"/>
        <w:sz w:val="18"/>
        <w:szCs w:val="18"/>
      </w:rPr>
      <w:t>/2</w:t>
    </w:r>
    <w:r w:rsidR="00195283">
      <w:rPr>
        <w:rFonts w:ascii="Arial" w:hAnsi="Arial" w:cs="Arial"/>
        <w:b/>
        <w:color w:val="2B6DA3"/>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AF10" w14:textId="0357AEBC" w:rsidR="004F1FC2" w:rsidRPr="001C4191" w:rsidRDefault="004F1FC2" w:rsidP="004F1FC2">
    <w:pPr>
      <w:tabs>
        <w:tab w:val="left" w:pos="2070"/>
        <w:tab w:val="left" w:pos="3960"/>
        <w:tab w:val="center" w:pos="4680"/>
        <w:tab w:val="right" w:pos="9360"/>
      </w:tabs>
      <w:spacing w:after="0" w:line="240" w:lineRule="auto"/>
      <w:jc w:val="left"/>
      <w:rPr>
        <w:rFonts w:ascii="Arial" w:hAnsi="Arial" w:cs="Arial"/>
        <w:color w:val="2B6DA3"/>
        <w:sz w:val="18"/>
        <w:szCs w:val="18"/>
      </w:rPr>
    </w:pPr>
    <w:r>
      <w:rPr>
        <w:rFonts w:ascii="Arial" w:hAnsi="Arial" w:cs="Arial"/>
        <w:b/>
        <w:color w:val="2B6DA3"/>
        <w:sz w:val="18"/>
        <w:szCs w:val="18"/>
      </w:rPr>
      <w:t xml:space="preserve">JWA Filming &amp; Photography Packet </w:t>
    </w:r>
    <w:r w:rsidR="002241A6">
      <w:rPr>
        <w:rFonts w:ascii="Arial" w:hAnsi="Arial" w:cs="Arial"/>
        <w:b/>
        <w:color w:val="2B6DA3"/>
        <w:sz w:val="18"/>
        <w:szCs w:val="18"/>
      </w:rPr>
      <w:t>202</w:t>
    </w:r>
    <w:r w:rsidR="00195283">
      <w:rPr>
        <w:rFonts w:ascii="Arial" w:hAnsi="Arial" w:cs="Arial"/>
        <w:b/>
        <w:color w:val="2B6DA3"/>
        <w:sz w:val="18"/>
        <w:szCs w:val="18"/>
      </w:rPr>
      <w:t>5</w:t>
    </w:r>
    <w:r w:rsidR="002241A6">
      <w:rPr>
        <w:rFonts w:ascii="Arial" w:hAnsi="Arial" w:cs="Arial"/>
        <w:b/>
        <w:color w:val="2B6DA3"/>
        <w:sz w:val="18"/>
        <w:szCs w:val="18"/>
      </w:rPr>
      <w:t xml:space="preserve"> </w:t>
    </w:r>
    <w:r>
      <w:rPr>
        <w:rFonts w:ascii="Arial" w:hAnsi="Arial" w:cs="Arial"/>
        <w:b/>
        <w:color w:val="2B6DA3"/>
        <w:sz w:val="18"/>
        <w:szCs w:val="18"/>
      </w:rPr>
      <w:t xml:space="preserve">– </w:t>
    </w:r>
    <w:proofErr w:type="spellStart"/>
    <w:r w:rsidR="00195283">
      <w:rPr>
        <w:rFonts w:ascii="Arial" w:hAnsi="Arial" w:cs="Arial"/>
        <w:b/>
        <w:color w:val="2B6DA3"/>
        <w:sz w:val="18"/>
        <w:szCs w:val="18"/>
      </w:rPr>
      <w:t>ec</w:t>
    </w:r>
    <w:proofErr w:type="spellEnd"/>
    <w:r>
      <w:rPr>
        <w:rFonts w:ascii="Arial" w:hAnsi="Arial" w:cs="Arial"/>
        <w:b/>
        <w:color w:val="2B6DA3"/>
        <w:sz w:val="18"/>
        <w:szCs w:val="18"/>
      </w:rPr>
      <w:t xml:space="preserve"> edits</w:t>
    </w:r>
    <w:r>
      <w:rPr>
        <w:rFonts w:ascii="Arial" w:hAnsi="Arial" w:cs="Arial"/>
        <w:b/>
        <w:color w:val="2B6DA3"/>
        <w:sz w:val="18"/>
        <w:szCs w:val="18"/>
      </w:rPr>
      <w:tab/>
    </w:r>
    <w:r>
      <w:rPr>
        <w:rFonts w:ascii="Arial" w:hAnsi="Arial" w:cs="Arial"/>
        <w:b/>
        <w:color w:val="2B6DA3"/>
        <w:sz w:val="18"/>
        <w:szCs w:val="18"/>
      </w:rPr>
      <w:tab/>
    </w:r>
    <w:r w:rsidR="002241A6">
      <w:rPr>
        <w:rFonts w:ascii="Arial" w:hAnsi="Arial" w:cs="Arial"/>
        <w:b/>
        <w:color w:val="2B6DA3"/>
        <w:sz w:val="18"/>
        <w:szCs w:val="18"/>
      </w:rPr>
      <w:t>1/</w:t>
    </w:r>
    <w:r w:rsidR="00762CE5">
      <w:rPr>
        <w:rFonts w:ascii="Arial" w:hAnsi="Arial" w:cs="Arial"/>
        <w:b/>
        <w:color w:val="2B6DA3"/>
        <w:sz w:val="18"/>
        <w:szCs w:val="18"/>
      </w:rPr>
      <w:t>2</w:t>
    </w:r>
    <w:r w:rsidR="00195283">
      <w:rPr>
        <w:rFonts w:ascii="Arial" w:hAnsi="Arial" w:cs="Arial"/>
        <w:b/>
        <w:color w:val="2B6DA3"/>
        <w:sz w:val="18"/>
        <w:szCs w:val="18"/>
      </w:rPr>
      <w:t>8</w:t>
    </w:r>
    <w:r w:rsidR="002241A6">
      <w:rPr>
        <w:rFonts w:ascii="Arial" w:hAnsi="Arial" w:cs="Arial"/>
        <w:b/>
        <w:color w:val="2B6DA3"/>
        <w:sz w:val="18"/>
        <w:szCs w:val="18"/>
      </w:rPr>
      <w:t>/202</w:t>
    </w:r>
    <w:r w:rsidR="00195283">
      <w:rPr>
        <w:rFonts w:ascii="Arial" w:hAnsi="Arial" w:cs="Arial"/>
        <w:b/>
        <w:color w:val="2B6DA3"/>
        <w:sz w:val="18"/>
        <w:szCs w:val="18"/>
      </w:rPr>
      <w:t>5</w:t>
    </w:r>
  </w:p>
  <w:p w14:paraId="02298ECC" w14:textId="52FD1695" w:rsidR="00B37093" w:rsidRPr="00B37093" w:rsidRDefault="00B37093" w:rsidP="00B370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3722" w14:textId="12A0A06A" w:rsidR="00860594" w:rsidRPr="004F1FC2" w:rsidRDefault="004F1FC2" w:rsidP="004F1FC2">
    <w:pPr>
      <w:tabs>
        <w:tab w:val="left" w:pos="2070"/>
        <w:tab w:val="left" w:pos="3960"/>
        <w:tab w:val="center" w:pos="4680"/>
        <w:tab w:val="right" w:pos="9360"/>
      </w:tabs>
      <w:spacing w:after="0" w:line="240" w:lineRule="auto"/>
      <w:jc w:val="left"/>
      <w:rPr>
        <w:rFonts w:ascii="Arial" w:hAnsi="Arial" w:cs="Arial"/>
        <w:color w:val="2B6DA3"/>
        <w:sz w:val="18"/>
        <w:szCs w:val="18"/>
      </w:rPr>
    </w:pPr>
    <w:r>
      <w:rPr>
        <w:rFonts w:ascii="Arial" w:hAnsi="Arial" w:cs="Arial"/>
        <w:b/>
        <w:color w:val="2B6DA3"/>
        <w:sz w:val="18"/>
        <w:szCs w:val="18"/>
      </w:rPr>
      <w:t xml:space="preserve">JWA Filming &amp; Photography Packet </w:t>
    </w:r>
    <w:r w:rsidR="002241A6">
      <w:rPr>
        <w:rFonts w:ascii="Arial" w:hAnsi="Arial" w:cs="Arial"/>
        <w:b/>
        <w:color w:val="2B6DA3"/>
        <w:sz w:val="18"/>
        <w:szCs w:val="18"/>
      </w:rPr>
      <w:t>202</w:t>
    </w:r>
    <w:r w:rsidR="00195283">
      <w:rPr>
        <w:rFonts w:ascii="Arial" w:hAnsi="Arial" w:cs="Arial"/>
        <w:b/>
        <w:color w:val="2B6DA3"/>
        <w:sz w:val="18"/>
        <w:szCs w:val="18"/>
      </w:rPr>
      <w:t>5</w:t>
    </w:r>
    <w:r w:rsidR="002241A6">
      <w:rPr>
        <w:rFonts w:ascii="Arial" w:hAnsi="Arial" w:cs="Arial"/>
        <w:b/>
        <w:color w:val="2B6DA3"/>
        <w:sz w:val="18"/>
        <w:szCs w:val="18"/>
      </w:rPr>
      <w:t xml:space="preserve"> </w:t>
    </w:r>
    <w:r>
      <w:rPr>
        <w:rFonts w:ascii="Arial" w:hAnsi="Arial" w:cs="Arial"/>
        <w:b/>
        <w:color w:val="2B6DA3"/>
        <w:sz w:val="18"/>
        <w:szCs w:val="18"/>
      </w:rPr>
      <w:t xml:space="preserve">– </w:t>
    </w:r>
    <w:proofErr w:type="spellStart"/>
    <w:r w:rsidR="00195283">
      <w:rPr>
        <w:rFonts w:ascii="Arial" w:hAnsi="Arial" w:cs="Arial"/>
        <w:b/>
        <w:color w:val="2B6DA3"/>
        <w:sz w:val="18"/>
        <w:szCs w:val="18"/>
      </w:rPr>
      <w:t>ec</w:t>
    </w:r>
    <w:proofErr w:type="spellEnd"/>
    <w:r>
      <w:rPr>
        <w:rFonts w:ascii="Arial" w:hAnsi="Arial" w:cs="Arial"/>
        <w:b/>
        <w:color w:val="2B6DA3"/>
        <w:sz w:val="18"/>
        <w:szCs w:val="18"/>
      </w:rPr>
      <w:t xml:space="preserve"> edits</w:t>
    </w:r>
    <w:r>
      <w:rPr>
        <w:rFonts w:ascii="Arial" w:hAnsi="Arial" w:cs="Arial"/>
        <w:b/>
        <w:color w:val="2B6DA3"/>
        <w:sz w:val="18"/>
        <w:szCs w:val="18"/>
      </w:rPr>
      <w:tab/>
    </w:r>
    <w:r>
      <w:rPr>
        <w:rFonts w:ascii="Arial" w:hAnsi="Arial" w:cs="Arial"/>
        <w:b/>
        <w:color w:val="2B6DA3"/>
        <w:sz w:val="18"/>
        <w:szCs w:val="18"/>
      </w:rPr>
      <w:tab/>
      <w:t>1/2</w:t>
    </w:r>
    <w:r w:rsidR="00195283">
      <w:rPr>
        <w:rFonts w:ascii="Arial" w:hAnsi="Arial" w:cs="Arial"/>
        <w:b/>
        <w:color w:val="2B6DA3"/>
        <w:sz w:val="18"/>
        <w:szCs w:val="18"/>
      </w:rPr>
      <w:t>8</w:t>
    </w:r>
    <w:r>
      <w:rPr>
        <w:rFonts w:ascii="Arial" w:hAnsi="Arial" w:cs="Arial"/>
        <w:b/>
        <w:color w:val="2B6DA3"/>
        <w:sz w:val="18"/>
        <w:szCs w:val="18"/>
      </w:rPr>
      <w:t>/2</w:t>
    </w:r>
    <w:r w:rsidR="00195283">
      <w:rPr>
        <w:rFonts w:ascii="Arial" w:hAnsi="Arial" w:cs="Arial"/>
        <w:b/>
        <w:color w:val="2B6DA3"/>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41D4" w14:textId="77777777" w:rsidR="00EA120B" w:rsidRDefault="00EA120B" w:rsidP="009D53E3">
      <w:pPr>
        <w:spacing w:after="0" w:line="240" w:lineRule="auto"/>
      </w:pPr>
      <w:r>
        <w:separator/>
      </w:r>
    </w:p>
  </w:footnote>
  <w:footnote w:type="continuationSeparator" w:id="0">
    <w:p w14:paraId="479894EE" w14:textId="77777777" w:rsidR="00EA120B" w:rsidRDefault="00EA120B" w:rsidP="009D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D356" w14:textId="77777777" w:rsidR="00195283" w:rsidRDefault="00195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4A82" w14:textId="00509918" w:rsidR="004F1FC2" w:rsidRDefault="00824C96">
    <w:pPr>
      <w:pStyle w:val="Header"/>
    </w:pPr>
    <w:r>
      <w:t>JWA Filming/</w:t>
    </w:r>
    <w:r w:rsidR="004F1FC2">
      <w:t>Photography Application</w:t>
    </w:r>
  </w:p>
  <w:p w14:paraId="1709EBFD" w14:textId="7FE129CF" w:rsidR="004F1FC2" w:rsidRDefault="004F1FC2">
    <w:pPr>
      <w:pStyle w:val="Header"/>
    </w:pPr>
    <w:r>
      <w:t>Page 2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B6C8" w14:textId="172C3304" w:rsidR="003A745C" w:rsidRDefault="003A745C">
    <w:pPr>
      <w:pStyle w:val="Header"/>
    </w:pPr>
    <w:r>
      <w:rPr>
        <w:noProof/>
      </w:rPr>
      <w:drawing>
        <wp:anchor distT="0" distB="0" distL="114300" distR="114300" simplePos="0" relativeHeight="251662336" behindDoc="1" locked="0" layoutInCell="1" allowOverlap="1" wp14:anchorId="15ADE684" wp14:editId="54F04C43">
          <wp:simplePos x="0" y="0"/>
          <wp:positionH relativeFrom="page">
            <wp:align>right</wp:align>
          </wp:positionH>
          <wp:positionV relativeFrom="paragraph">
            <wp:posOffset>-361950</wp:posOffset>
          </wp:positionV>
          <wp:extent cx="7754620" cy="1350645"/>
          <wp:effectExtent l="0" t="0" r="0" b="1905"/>
          <wp:wrapTight wrapText="bothSides">
            <wp:wrapPolygon edited="0">
              <wp:start x="0" y="0"/>
              <wp:lineTo x="0" y="21326"/>
              <wp:lineTo x="21543" y="21326"/>
              <wp:lineTo x="21543" y="0"/>
              <wp:lineTo x="0" y="0"/>
            </wp:wrapPolygon>
          </wp:wrapTight>
          <wp:docPr id="1779934852" name="Picture 177993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DD02" w14:textId="4537E75D" w:rsidR="00D95FFC" w:rsidRPr="00D529B5" w:rsidRDefault="00B37093" w:rsidP="00D529B5">
    <w:pPr>
      <w:pStyle w:val="Header"/>
    </w:pPr>
    <w:r>
      <w:rPr>
        <w:noProof/>
      </w:rPr>
      <w:drawing>
        <wp:anchor distT="0" distB="0" distL="114300" distR="114300" simplePos="0" relativeHeight="251666432" behindDoc="1" locked="0" layoutInCell="1" allowOverlap="1" wp14:anchorId="0CB3A3FE" wp14:editId="503DEEE7">
          <wp:simplePos x="0" y="0"/>
          <wp:positionH relativeFrom="page">
            <wp:align>left</wp:align>
          </wp:positionH>
          <wp:positionV relativeFrom="paragraph">
            <wp:posOffset>-276225</wp:posOffset>
          </wp:positionV>
          <wp:extent cx="7754620" cy="1350645"/>
          <wp:effectExtent l="0" t="0" r="0" b="1905"/>
          <wp:wrapTight wrapText="bothSides">
            <wp:wrapPolygon edited="0">
              <wp:start x="0" y="0"/>
              <wp:lineTo x="0" y="21326"/>
              <wp:lineTo x="21543" y="21326"/>
              <wp:lineTo x="2154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6F47" w14:textId="0F52F2CD" w:rsidR="00685F53" w:rsidRDefault="00824C96" w:rsidP="004F1FC2">
    <w:pPr>
      <w:pStyle w:val="Header"/>
    </w:pPr>
    <w:r>
      <w:t>Special Provisions Filming/</w:t>
    </w:r>
    <w:r w:rsidR="004F1FC2">
      <w:t>Photography</w:t>
    </w:r>
  </w:p>
  <w:p w14:paraId="7FCE66A6" w14:textId="565F74D4" w:rsidR="004F1FC2" w:rsidRPr="004F1FC2" w:rsidRDefault="004F1FC2" w:rsidP="004F1FC2">
    <w:pPr>
      <w:pStyle w:val="Header"/>
    </w:pPr>
    <w:r>
      <w:t xml:space="preserve">Page </w:t>
    </w:r>
    <w:r w:rsidR="009D60AC" w:rsidRPr="009D60AC">
      <w:fldChar w:fldCharType="begin"/>
    </w:r>
    <w:r w:rsidR="009D60AC">
      <w:instrText xml:space="preserve"> PAGE    \* MERGEFORMAT </w:instrText>
    </w:r>
    <w:r w:rsidR="009D60AC" w:rsidRPr="009D60AC">
      <w:fldChar w:fldCharType="separate"/>
    </w:r>
    <w:r w:rsidR="00EE3F5D">
      <w:rPr>
        <w:noProof/>
      </w:rPr>
      <w:t>2</w:t>
    </w:r>
    <w:r w:rsidR="009D60AC" w:rsidRPr="009D60AC">
      <w:fldChar w:fldCharType="end"/>
    </w:r>
    <w:r>
      <w:t xml:space="preserve"> of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519C" w14:textId="29FD4716" w:rsidR="009D53E3" w:rsidRDefault="002A2535" w:rsidP="00440883">
    <w:pPr>
      <w:pStyle w:val="Header"/>
      <w:tabs>
        <w:tab w:val="clear" w:pos="9360"/>
        <w:tab w:val="left" w:pos="1980"/>
      </w:tabs>
      <w:ind w:left="-1440" w:right="-1440"/>
    </w:pPr>
    <w:r>
      <w:rPr>
        <w:noProof/>
      </w:rPr>
      <w:drawing>
        <wp:anchor distT="0" distB="0" distL="114300" distR="114300" simplePos="0" relativeHeight="251670528" behindDoc="1" locked="0" layoutInCell="1" allowOverlap="1" wp14:anchorId="10E0FE0A" wp14:editId="4F27E826">
          <wp:simplePos x="0" y="0"/>
          <wp:positionH relativeFrom="page">
            <wp:align>left</wp:align>
          </wp:positionH>
          <wp:positionV relativeFrom="paragraph">
            <wp:posOffset>-457200</wp:posOffset>
          </wp:positionV>
          <wp:extent cx="7754620" cy="1350645"/>
          <wp:effectExtent l="0" t="0" r="0" b="1905"/>
          <wp:wrapTight wrapText="bothSides">
            <wp:wrapPolygon edited="0">
              <wp:start x="0" y="0"/>
              <wp:lineTo x="0" y="21326"/>
              <wp:lineTo x="21543" y="21326"/>
              <wp:lineTo x="2154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3ABA"/>
    <w:multiLevelType w:val="hybridMultilevel"/>
    <w:tmpl w:val="51C42666"/>
    <w:lvl w:ilvl="0" w:tplc="1C08C496">
      <w:start w:val="3160"/>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437CD2"/>
    <w:multiLevelType w:val="hybridMultilevel"/>
    <w:tmpl w:val="F9B8B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DD45C9"/>
    <w:multiLevelType w:val="hybridMultilevel"/>
    <w:tmpl w:val="D982E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DA5AE5"/>
    <w:multiLevelType w:val="singleLevel"/>
    <w:tmpl w:val="BE0EA844"/>
    <w:lvl w:ilvl="0">
      <w:start w:val="1"/>
      <w:numFmt w:val="lowerLetter"/>
      <w:lvlText w:val="%1."/>
      <w:lvlJc w:val="left"/>
      <w:pPr>
        <w:tabs>
          <w:tab w:val="num" w:pos="720"/>
        </w:tabs>
        <w:ind w:left="720" w:hanging="360"/>
      </w:pPr>
      <w:rPr>
        <w:rFonts w:hint="default"/>
      </w:rPr>
    </w:lvl>
  </w:abstractNum>
  <w:abstractNum w:abstractNumId="4" w15:restartNumberingAfterBreak="0">
    <w:nsid w:val="4CE52E26"/>
    <w:multiLevelType w:val="hybridMultilevel"/>
    <w:tmpl w:val="6330BA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CF658D"/>
    <w:multiLevelType w:val="hybridMultilevel"/>
    <w:tmpl w:val="4ED0E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08771CC"/>
    <w:multiLevelType w:val="singleLevel"/>
    <w:tmpl w:val="021AE83C"/>
    <w:lvl w:ilvl="0">
      <w:start w:val="1"/>
      <w:numFmt w:val="decimal"/>
      <w:lvlText w:val="%1."/>
      <w:lvlJc w:val="left"/>
      <w:pPr>
        <w:tabs>
          <w:tab w:val="num" w:pos="576"/>
        </w:tabs>
        <w:ind w:left="576" w:hanging="576"/>
      </w:pPr>
    </w:lvl>
  </w:abstractNum>
  <w:abstractNum w:abstractNumId="7" w15:restartNumberingAfterBreak="0">
    <w:nsid w:val="627F6A19"/>
    <w:multiLevelType w:val="singleLevel"/>
    <w:tmpl w:val="69D0B752"/>
    <w:lvl w:ilvl="0">
      <w:start w:val="1"/>
      <w:numFmt w:val="decimal"/>
      <w:lvlText w:val="%1."/>
      <w:lvlJc w:val="left"/>
      <w:pPr>
        <w:tabs>
          <w:tab w:val="num" w:pos="600"/>
        </w:tabs>
        <w:ind w:left="600" w:hanging="600"/>
      </w:pPr>
      <w:rPr>
        <w:rFonts w:hint="default"/>
      </w:rPr>
    </w:lvl>
  </w:abstractNum>
  <w:num w:numId="1" w16cid:durableId="644701495">
    <w:abstractNumId w:val="7"/>
  </w:num>
  <w:num w:numId="2" w16cid:durableId="2039160331">
    <w:abstractNumId w:val="6"/>
  </w:num>
  <w:num w:numId="3" w16cid:durableId="1209993599">
    <w:abstractNumId w:val="3"/>
  </w:num>
  <w:num w:numId="4" w16cid:durableId="1004552960">
    <w:abstractNumId w:val="2"/>
  </w:num>
  <w:num w:numId="5" w16cid:durableId="1060589598">
    <w:abstractNumId w:val="5"/>
  </w:num>
  <w:num w:numId="6" w16cid:durableId="1934585423">
    <w:abstractNumId w:val="4"/>
  </w:num>
  <w:num w:numId="7" w16cid:durableId="181632069">
    <w:abstractNumId w:val="1"/>
  </w:num>
  <w:num w:numId="8" w16cid:durableId="17137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sDAxNTE1NTI1NTZX0lEKTi0uzszPAykwNKwFADTYDZ4tAAAA"/>
  </w:docVars>
  <w:rsids>
    <w:rsidRoot w:val="009D53E3"/>
    <w:rsid w:val="0002696A"/>
    <w:rsid w:val="000510E2"/>
    <w:rsid w:val="000760FF"/>
    <w:rsid w:val="00087E42"/>
    <w:rsid w:val="000D2642"/>
    <w:rsid w:val="00195283"/>
    <w:rsid w:val="001B2616"/>
    <w:rsid w:val="001C3834"/>
    <w:rsid w:val="001C4191"/>
    <w:rsid w:val="001D5EE7"/>
    <w:rsid w:val="001E709B"/>
    <w:rsid w:val="0020750F"/>
    <w:rsid w:val="002241A6"/>
    <w:rsid w:val="002661AE"/>
    <w:rsid w:val="00271525"/>
    <w:rsid w:val="002778C3"/>
    <w:rsid w:val="00285DE3"/>
    <w:rsid w:val="002A2535"/>
    <w:rsid w:val="002A487F"/>
    <w:rsid w:val="002B23E7"/>
    <w:rsid w:val="002E0661"/>
    <w:rsid w:val="00304C81"/>
    <w:rsid w:val="003064AB"/>
    <w:rsid w:val="00354E63"/>
    <w:rsid w:val="0035546A"/>
    <w:rsid w:val="00371938"/>
    <w:rsid w:val="003801B1"/>
    <w:rsid w:val="003A745C"/>
    <w:rsid w:val="003B4AFB"/>
    <w:rsid w:val="003B56F5"/>
    <w:rsid w:val="00440883"/>
    <w:rsid w:val="004549A6"/>
    <w:rsid w:val="00492785"/>
    <w:rsid w:val="004F1FC2"/>
    <w:rsid w:val="00500767"/>
    <w:rsid w:val="00514F19"/>
    <w:rsid w:val="0054374C"/>
    <w:rsid w:val="00545D25"/>
    <w:rsid w:val="005E1B73"/>
    <w:rsid w:val="005F38B5"/>
    <w:rsid w:val="0060450B"/>
    <w:rsid w:val="006240D4"/>
    <w:rsid w:val="00654D40"/>
    <w:rsid w:val="006559D8"/>
    <w:rsid w:val="006735FA"/>
    <w:rsid w:val="0068434D"/>
    <w:rsid w:val="00685F53"/>
    <w:rsid w:val="00692A76"/>
    <w:rsid w:val="006C36C1"/>
    <w:rsid w:val="006D08BA"/>
    <w:rsid w:val="006D3F54"/>
    <w:rsid w:val="007058DE"/>
    <w:rsid w:val="00762CE5"/>
    <w:rsid w:val="007A59C2"/>
    <w:rsid w:val="007D5D5C"/>
    <w:rsid w:val="00806DC4"/>
    <w:rsid w:val="00824C96"/>
    <w:rsid w:val="00826181"/>
    <w:rsid w:val="00826E6C"/>
    <w:rsid w:val="0083015D"/>
    <w:rsid w:val="008433A7"/>
    <w:rsid w:val="00860594"/>
    <w:rsid w:val="00870A1C"/>
    <w:rsid w:val="00874FD5"/>
    <w:rsid w:val="00882EC8"/>
    <w:rsid w:val="008B025D"/>
    <w:rsid w:val="008B3718"/>
    <w:rsid w:val="00926CB2"/>
    <w:rsid w:val="009737E1"/>
    <w:rsid w:val="00976C2A"/>
    <w:rsid w:val="009A1542"/>
    <w:rsid w:val="009D53E3"/>
    <w:rsid w:val="009D60AC"/>
    <w:rsid w:val="009F23B0"/>
    <w:rsid w:val="00A95644"/>
    <w:rsid w:val="00B164FF"/>
    <w:rsid w:val="00B3569E"/>
    <w:rsid w:val="00B37093"/>
    <w:rsid w:val="00B4102B"/>
    <w:rsid w:val="00BA64C4"/>
    <w:rsid w:val="00C91AAF"/>
    <w:rsid w:val="00CC1BA1"/>
    <w:rsid w:val="00CF2B51"/>
    <w:rsid w:val="00D44FCC"/>
    <w:rsid w:val="00D529B5"/>
    <w:rsid w:val="00D95786"/>
    <w:rsid w:val="00D95FFC"/>
    <w:rsid w:val="00D97D3C"/>
    <w:rsid w:val="00E02370"/>
    <w:rsid w:val="00E42F38"/>
    <w:rsid w:val="00E90859"/>
    <w:rsid w:val="00EA120B"/>
    <w:rsid w:val="00EA7A43"/>
    <w:rsid w:val="00EB37AD"/>
    <w:rsid w:val="00EC7566"/>
    <w:rsid w:val="00EE3F5D"/>
    <w:rsid w:val="00EE5D0F"/>
    <w:rsid w:val="00F8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17332"/>
  <w15:chartTrackingRefBased/>
  <w15:docId w15:val="{AAAFC63E-8380-DC4D-9B39-10AC6ECE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FF"/>
    <w:pPr>
      <w:spacing w:after="160" w:line="259" w:lineRule="auto"/>
      <w:jc w:val="both"/>
    </w:pPr>
    <w:rPr>
      <w:sz w:val="22"/>
      <w:szCs w:val="22"/>
    </w:rPr>
  </w:style>
  <w:style w:type="paragraph" w:styleId="Heading1">
    <w:name w:val="heading 1"/>
    <w:basedOn w:val="Normal"/>
    <w:next w:val="Normal"/>
    <w:link w:val="Heading1Char"/>
    <w:qFormat/>
    <w:rsid w:val="00D95FFC"/>
    <w:pPr>
      <w:keepNext/>
      <w:spacing w:after="0" w:line="240" w:lineRule="auto"/>
      <w:jc w:val="left"/>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E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D53E3"/>
  </w:style>
  <w:style w:type="paragraph" w:styleId="Footer">
    <w:name w:val="footer"/>
    <w:basedOn w:val="Normal"/>
    <w:link w:val="FooterChar"/>
    <w:unhideWhenUsed/>
    <w:rsid w:val="009D53E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D53E3"/>
  </w:style>
  <w:style w:type="character" w:styleId="Hyperlink">
    <w:name w:val="Hyperlink"/>
    <w:basedOn w:val="DefaultParagraphFont"/>
    <w:uiPriority w:val="99"/>
    <w:unhideWhenUsed/>
    <w:rsid w:val="00860594"/>
    <w:rPr>
      <w:color w:val="0563C1" w:themeColor="hyperlink"/>
      <w:u w:val="single"/>
    </w:rPr>
  </w:style>
  <w:style w:type="character" w:customStyle="1" w:styleId="UnresolvedMention1">
    <w:name w:val="Unresolved Mention1"/>
    <w:basedOn w:val="DefaultParagraphFont"/>
    <w:uiPriority w:val="99"/>
    <w:semiHidden/>
    <w:unhideWhenUsed/>
    <w:rsid w:val="00860594"/>
    <w:rPr>
      <w:color w:val="605E5C"/>
      <w:shd w:val="clear" w:color="auto" w:fill="E1DFDD"/>
    </w:rPr>
  </w:style>
  <w:style w:type="character" w:styleId="FollowedHyperlink">
    <w:name w:val="FollowedHyperlink"/>
    <w:basedOn w:val="DefaultParagraphFont"/>
    <w:uiPriority w:val="99"/>
    <w:semiHidden/>
    <w:unhideWhenUsed/>
    <w:rsid w:val="00860594"/>
    <w:rPr>
      <w:color w:val="954F72" w:themeColor="followedHyperlink"/>
      <w:u w:val="single"/>
    </w:rPr>
  </w:style>
  <w:style w:type="paragraph" w:styleId="BalloonText">
    <w:name w:val="Balloon Text"/>
    <w:basedOn w:val="Normal"/>
    <w:link w:val="BalloonTextChar"/>
    <w:uiPriority w:val="99"/>
    <w:semiHidden/>
    <w:unhideWhenUsed/>
    <w:rsid w:val="00CF2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B51"/>
    <w:rPr>
      <w:rFonts w:ascii="Segoe UI" w:hAnsi="Segoe UI" w:cs="Segoe UI"/>
      <w:sz w:val="18"/>
      <w:szCs w:val="18"/>
    </w:rPr>
  </w:style>
  <w:style w:type="character" w:customStyle="1" w:styleId="Heading1Char">
    <w:name w:val="Heading 1 Char"/>
    <w:basedOn w:val="DefaultParagraphFont"/>
    <w:link w:val="Heading1"/>
    <w:rsid w:val="00D95FFC"/>
    <w:rPr>
      <w:rFonts w:ascii="Arial" w:eastAsia="Times New Roman" w:hAnsi="Arial" w:cs="Times New Roman"/>
      <w:b/>
      <w:szCs w:val="20"/>
    </w:rPr>
  </w:style>
  <w:style w:type="paragraph" w:styleId="Title">
    <w:name w:val="Title"/>
    <w:basedOn w:val="Normal"/>
    <w:link w:val="TitleChar"/>
    <w:qFormat/>
    <w:rsid w:val="00D95FFC"/>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D95FFC"/>
    <w:rPr>
      <w:rFonts w:ascii="Arial" w:eastAsia="Times New Roman" w:hAnsi="Arial" w:cs="Times New Roman"/>
      <w:sz w:val="28"/>
      <w:szCs w:val="20"/>
    </w:rPr>
  </w:style>
  <w:style w:type="paragraph" w:styleId="BodyTextIndent2">
    <w:name w:val="Body Text Indent 2"/>
    <w:basedOn w:val="Normal"/>
    <w:link w:val="BodyTextIndent2Char"/>
    <w:rsid w:val="00D95FFC"/>
    <w:pPr>
      <w:keepNext/>
      <w:keepLines/>
      <w:tabs>
        <w:tab w:val="left" w:pos="0"/>
        <w:tab w:val="left" w:pos="576"/>
        <w:tab w:val="left" w:pos="1152"/>
        <w:tab w:val="left" w:pos="2160"/>
      </w:tabs>
      <w:suppressAutoHyphens/>
      <w:spacing w:after="0" w:line="240" w:lineRule="auto"/>
      <w:ind w:left="1152" w:hanging="1152"/>
    </w:pPr>
    <w:rPr>
      <w:rFonts w:ascii="CG Times" w:eastAsia="Times New Roman" w:hAnsi="CG Times" w:cs="Times New Roman"/>
      <w:spacing w:val="-3"/>
      <w:sz w:val="24"/>
      <w:szCs w:val="20"/>
    </w:rPr>
  </w:style>
  <w:style w:type="character" w:customStyle="1" w:styleId="BodyTextIndent2Char">
    <w:name w:val="Body Text Indent 2 Char"/>
    <w:basedOn w:val="DefaultParagraphFont"/>
    <w:link w:val="BodyTextIndent2"/>
    <w:rsid w:val="00D95FFC"/>
    <w:rPr>
      <w:rFonts w:ascii="CG Times" w:eastAsia="Times New Roman" w:hAnsi="CG Times" w:cs="Times New Roman"/>
      <w:spacing w:val="-3"/>
      <w:szCs w:val="20"/>
    </w:rPr>
  </w:style>
  <w:style w:type="paragraph" w:styleId="ListParagraph">
    <w:name w:val="List Paragraph"/>
    <w:basedOn w:val="Normal"/>
    <w:uiPriority w:val="34"/>
    <w:qFormat/>
    <w:rsid w:val="00D95FFC"/>
    <w:pPr>
      <w:spacing w:after="0" w:line="240" w:lineRule="auto"/>
      <w:ind w:left="720"/>
      <w:jc w:val="left"/>
    </w:pPr>
    <w:rPr>
      <w:rFonts w:ascii="CG Omega" w:eastAsia="Times New Roman" w:hAnsi="CG Omega" w:cs="Times New Roman"/>
      <w:sz w:val="24"/>
      <w:szCs w:val="20"/>
    </w:rPr>
  </w:style>
  <w:style w:type="paragraph" w:styleId="NoSpacing">
    <w:name w:val="No Spacing"/>
    <w:uiPriority w:val="1"/>
    <w:qFormat/>
    <w:rsid w:val="00D95FFC"/>
    <w:rPr>
      <w:rFonts w:ascii="Calibri" w:eastAsia="Calibri" w:hAnsi="Calibri" w:cs="Times New Roman"/>
      <w:sz w:val="22"/>
      <w:szCs w:val="22"/>
    </w:rPr>
  </w:style>
  <w:style w:type="paragraph" w:styleId="Revision">
    <w:name w:val="Revision"/>
    <w:hidden/>
    <w:uiPriority w:val="99"/>
    <w:semiHidden/>
    <w:rsid w:val="002241A6"/>
    <w:rPr>
      <w:sz w:val="22"/>
      <w:szCs w:val="22"/>
    </w:rPr>
  </w:style>
  <w:style w:type="character" w:styleId="UnresolvedMention">
    <w:name w:val="Unresolved Mention"/>
    <w:basedOn w:val="DefaultParagraphFont"/>
    <w:uiPriority w:val="99"/>
    <w:semiHidden/>
    <w:unhideWhenUsed/>
    <w:rsid w:val="0019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tapha.balkis@ocpw.ocgov.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RLMarshall@ocair.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choi@ocair.com"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976F9-4C39-45AF-AA79-2BE4C17A7E9D}">
  <ds:schemaRefs>
    <ds:schemaRef ds:uri="http://schemas.openxmlformats.org/officeDocument/2006/bibliography"/>
  </ds:schemaRefs>
</ds:datastoreItem>
</file>

<file path=customXml/itemProps2.xml><?xml version="1.0" encoding="utf-8"?>
<ds:datastoreItem xmlns:ds="http://schemas.openxmlformats.org/officeDocument/2006/customXml" ds:itemID="{A0ACAF71-98C1-4716-842E-D5B72CB29103}"/>
</file>

<file path=customXml/itemProps3.xml><?xml version="1.0" encoding="utf-8"?>
<ds:datastoreItem xmlns:ds="http://schemas.openxmlformats.org/officeDocument/2006/customXml" ds:itemID="{D71A4BD2-5A11-4FD8-8249-5F2FDC7B55D7}"/>
</file>

<file path=customXml/itemProps4.xml><?xml version="1.0" encoding="utf-8"?>
<ds:datastoreItem xmlns:ds="http://schemas.openxmlformats.org/officeDocument/2006/customXml" ds:itemID="{074EA68E-2E29-4769-B90C-829A7C38A498}"/>
</file>

<file path=docProps/app.xml><?xml version="1.0" encoding="utf-8"?>
<Properties xmlns="http://schemas.openxmlformats.org/officeDocument/2006/extended-properties" xmlns:vt="http://schemas.openxmlformats.org/officeDocument/2006/docPropsVTypes">
  <Template>Normal</Template>
  <TotalTime>5</TotalTime>
  <Pages>7</Pages>
  <Words>1494</Words>
  <Characters>8516</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TERMINAL SPECIFIC PROVISIONS</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Choi, Elma [JWA]</cp:lastModifiedBy>
  <cp:revision>2</cp:revision>
  <cp:lastPrinted>2022-01-26T15:07:00Z</cp:lastPrinted>
  <dcterms:created xsi:type="dcterms:W3CDTF">2025-01-28T19:12:00Z</dcterms:created>
  <dcterms:modified xsi:type="dcterms:W3CDTF">2025-01-28T19:12:00Z</dcterms:modified>
</cp:coreProperties>
</file>